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2A0DD">
      <w:pPr>
        <w:pStyle w:val="4"/>
        <w:widowControl/>
        <w:spacing w:beforeAutospacing="0" w:afterAutospacing="0" w:line="465" w:lineRule="atLeast"/>
        <w:jc w:val="center"/>
        <w:rPr>
          <w:rStyle w:val="7"/>
          <w:rFonts w:hint="default" w:ascii="仿宋" w:hAnsi="仿宋" w:eastAsia="仿宋" w:cs="仿宋"/>
          <w:sz w:val="31"/>
          <w:szCs w:val="31"/>
          <w:lang w:val="en-US" w:eastAsia="zh-CN"/>
        </w:rPr>
      </w:pPr>
      <w:r>
        <w:rPr>
          <w:rStyle w:val="7"/>
          <w:rFonts w:hint="eastAsia" w:ascii="仿宋" w:hAnsi="仿宋" w:eastAsia="仿宋" w:cs="仿宋"/>
          <w:sz w:val="36"/>
          <w:szCs w:val="36"/>
          <w:lang w:val="en-US" w:eastAsia="zh-CN"/>
        </w:rPr>
        <w:t>湖南省湘筑工程有限公司</w:t>
      </w:r>
    </w:p>
    <w:p w14:paraId="15E6C11B">
      <w:pPr>
        <w:tabs>
          <w:tab w:val="left" w:pos="4691"/>
        </w:tabs>
        <w:spacing w:before="71"/>
        <w:ind w:left="1752" w:right="0" w:firstLine="560" w:firstLineChars="200"/>
        <w:jc w:val="left"/>
        <w:rPr>
          <w:rFonts w:hint="eastAsia" w:ascii="黑体" w:eastAsia="黑体"/>
          <w:sz w:val="28"/>
          <w:lang w:val="en-US" w:eastAsia="zh-CN"/>
        </w:rPr>
      </w:pPr>
    </w:p>
    <w:p w14:paraId="1D3D6EFD">
      <w:pPr>
        <w:tabs>
          <w:tab w:val="left" w:pos="4691"/>
        </w:tabs>
        <w:spacing w:before="71"/>
        <w:ind w:right="0" w:firstLine="1440" w:firstLineChars="400"/>
        <w:jc w:val="left"/>
        <w:rPr>
          <w:rFonts w:hint="eastAsia" w:ascii="黑体" w:eastAsia="黑体"/>
          <w:sz w:val="36"/>
          <w:szCs w:val="36"/>
        </w:rPr>
      </w:pPr>
      <w:r>
        <w:rPr>
          <w:rFonts w:hint="eastAsia" w:ascii="黑体" w:eastAsia="黑体"/>
          <w:sz w:val="36"/>
          <w:szCs w:val="36"/>
          <w:u w:val="single"/>
          <w:lang w:val="en-US" w:eastAsia="zh-CN"/>
        </w:rPr>
        <w:t>2025-2027年度内项目钢模板</w:t>
      </w:r>
      <w:r>
        <w:rPr>
          <w:rFonts w:hint="eastAsia" w:ascii="黑体" w:eastAsia="黑体"/>
          <w:sz w:val="36"/>
          <w:szCs w:val="36"/>
        </w:rPr>
        <w:t>采</w:t>
      </w:r>
      <w:r>
        <w:rPr>
          <w:rFonts w:hint="eastAsia" w:ascii="黑体" w:eastAsia="黑体"/>
          <w:spacing w:val="-3"/>
          <w:sz w:val="36"/>
          <w:szCs w:val="36"/>
        </w:rPr>
        <w:t>购</w:t>
      </w:r>
      <w:r>
        <w:rPr>
          <w:rFonts w:hint="eastAsia" w:ascii="黑体" w:eastAsia="黑体"/>
          <w:sz w:val="36"/>
          <w:szCs w:val="36"/>
        </w:rPr>
        <w:t>招标</w:t>
      </w:r>
    </w:p>
    <w:p w14:paraId="01471989">
      <w:pPr>
        <w:pStyle w:val="3"/>
        <w:rPr>
          <w:rFonts w:ascii="黑体"/>
          <w:sz w:val="36"/>
          <w:szCs w:val="36"/>
        </w:rPr>
      </w:pPr>
    </w:p>
    <w:p w14:paraId="20789A79">
      <w:pPr>
        <w:pStyle w:val="3"/>
        <w:rPr>
          <w:rFonts w:ascii="黑体"/>
          <w:sz w:val="30"/>
        </w:rPr>
      </w:pPr>
    </w:p>
    <w:p w14:paraId="3233D8B0">
      <w:pPr>
        <w:pStyle w:val="3"/>
        <w:rPr>
          <w:rFonts w:ascii="黑体"/>
          <w:sz w:val="30"/>
        </w:rPr>
      </w:pPr>
    </w:p>
    <w:p w14:paraId="16DB895D">
      <w:pPr>
        <w:pStyle w:val="3"/>
        <w:rPr>
          <w:rFonts w:ascii="黑体"/>
          <w:sz w:val="30"/>
        </w:rPr>
      </w:pPr>
    </w:p>
    <w:p w14:paraId="453BED5C">
      <w:pPr>
        <w:pStyle w:val="3"/>
        <w:spacing w:before="9"/>
        <w:rPr>
          <w:rFonts w:ascii="黑体"/>
          <w:sz w:val="34"/>
        </w:rPr>
      </w:pPr>
    </w:p>
    <w:p w14:paraId="4BD29826">
      <w:pPr>
        <w:spacing w:before="0"/>
        <w:ind w:left="0" w:right="101" w:firstLine="0"/>
        <w:jc w:val="center"/>
        <w:rPr>
          <w:rFonts w:hint="eastAsia" w:ascii="黑体" w:eastAsia="黑体"/>
          <w:sz w:val="44"/>
        </w:rPr>
      </w:pPr>
      <w:r>
        <w:rPr>
          <w:rFonts w:hint="eastAsia" w:ascii="黑体" w:eastAsia="黑体"/>
          <w:sz w:val="44"/>
          <w:lang w:val="en-US" w:eastAsia="zh-CN"/>
        </w:rPr>
        <w:t>资格审查</w:t>
      </w:r>
      <w:r>
        <w:rPr>
          <w:rFonts w:hint="eastAsia" w:ascii="黑体" w:eastAsia="黑体"/>
          <w:sz w:val="44"/>
        </w:rPr>
        <w:t>文件</w:t>
      </w:r>
    </w:p>
    <w:p w14:paraId="3D15A52B">
      <w:pPr>
        <w:pStyle w:val="3"/>
        <w:rPr>
          <w:rFonts w:ascii="黑体"/>
          <w:sz w:val="44"/>
        </w:rPr>
      </w:pPr>
    </w:p>
    <w:p w14:paraId="11279470">
      <w:pPr>
        <w:pStyle w:val="3"/>
        <w:rPr>
          <w:rFonts w:ascii="黑体"/>
          <w:sz w:val="44"/>
        </w:rPr>
      </w:pPr>
      <w:r>
        <w:rPr>
          <w:rFonts w:hint="eastAsia" w:ascii="黑体"/>
          <w:sz w:val="44"/>
          <w:lang w:val="en-US" w:eastAsia="zh-CN"/>
        </w:rPr>
        <w:t xml:space="preserve">               </w:t>
      </w:r>
      <w:r>
        <w:rPr>
          <w:rFonts w:hint="eastAsia" w:ascii="黑体" w:hAnsi="黑体" w:eastAsia="黑体" w:cs="黑体"/>
          <w:sz w:val="36"/>
          <w:szCs w:val="36"/>
          <w:lang w:val="en-US" w:eastAsia="zh-CN"/>
        </w:rPr>
        <w:t xml:space="preserve"> （</w:t>
      </w:r>
      <w:r>
        <w:rPr>
          <w:rFonts w:hint="eastAsia" w:ascii="黑体" w:hAnsi="黑体" w:eastAsia="黑体" w:cs="黑体"/>
          <w:sz w:val="36"/>
          <w:szCs w:val="36"/>
          <w:u w:val="single"/>
          <w:lang w:val="en-US" w:eastAsia="zh-CN"/>
        </w:rPr>
        <w:t xml:space="preserve">     </w:t>
      </w:r>
      <w:r>
        <w:rPr>
          <w:rFonts w:hint="eastAsia" w:ascii="黑体" w:hAnsi="黑体" w:eastAsia="黑体" w:cs="黑体"/>
          <w:sz w:val="36"/>
          <w:szCs w:val="36"/>
          <w:u w:val="none"/>
          <w:lang w:val="en-US" w:eastAsia="zh-CN"/>
        </w:rPr>
        <w:t>标段</w:t>
      </w:r>
      <w:r>
        <w:rPr>
          <w:rFonts w:hint="eastAsia" w:ascii="黑体" w:hAnsi="黑体" w:eastAsia="黑体" w:cs="黑体"/>
          <w:sz w:val="36"/>
          <w:szCs w:val="36"/>
          <w:lang w:val="en-US" w:eastAsia="zh-CN"/>
        </w:rPr>
        <w:t>）</w:t>
      </w:r>
    </w:p>
    <w:p w14:paraId="033D8D4F">
      <w:pPr>
        <w:pStyle w:val="3"/>
        <w:rPr>
          <w:rFonts w:ascii="黑体"/>
          <w:sz w:val="44"/>
        </w:rPr>
      </w:pPr>
    </w:p>
    <w:p w14:paraId="381B94AE">
      <w:pPr>
        <w:pStyle w:val="3"/>
        <w:rPr>
          <w:rFonts w:ascii="黑体"/>
          <w:sz w:val="44"/>
        </w:rPr>
      </w:pPr>
    </w:p>
    <w:p w14:paraId="1704E41E">
      <w:pPr>
        <w:pStyle w:val="3"/>
        <w:rPr>
          <w:rFonts w:ascii="黑体"/>
          <w:sz w:val="44"/>
        </w:rPr>
      </w:pPr>
    </w:p>
    <w:p w14:paraId="0390ABC8">
      <w:pPr>
        <w:pStyle w:val="3"/>
        <w:rPr>
          <w:rFonts w:ascii="黑体"/>
          <w:sz w:val="44"/>
        </w:rPr>
      </w:pPr>
    </w:p>
    <w:p w14:paraId="670A78B7">
      <w:pPr>
        <w:pStyle w:val="3"/>
        <w:rPr>
          <w:rFonts w:ascii="黑体"/>
          <w:sz w:val="44"/>
        </w:rPr>
      </w:pPr>
    </w:p>
    <w:p w14:paraId="01968793">
      <w:pPr>
        <w:pStyle w:val="3"/>
        <w:rPr>
          <w:rFonts w:ascii="黑体"/>
          <w:sz w:val="44"/>
        </w:rPr>
      </w:pPr>
    </w:p>
    <w:p w14:paraId="1F510DDB">
      <w:pPr>
        <w:pStyle w:val="3"/>
        <w:rPr>
          <w:rFonts w:ascii="黑体"/>
          <w:sz w:val="44"/>
        </w:rPr>
      </w:pPr>
    </w:p>
    <w:p w14:paraId="3DCCFBF7">
      <w:pPr>
        <w:pStyle w:val="3"/>
        <w:rPr>
          <w:rFonts w:ascii="黑体"/>
          <w:sz w:val="44"/>
        </w:rPr>
      </w:pPr>
    </w:p>
    <w:p w14:paraId="26D8C7B7">
      <w:pPr>
        <w:tabs>
          <w:tab w:val="left" w:pos="6527"/>
        </w:tabs>
        <w:spacing w:before="365"/>
        <w:ind w:left="1627" w:right="0" w:firstLine="0"/>
        <w:jc w:val="left"/>
        <w:rPr>
          <w:rFonts w:hint="eastAsia" w:ascii="黑体" w:eastAsia="黑体"/>
          <w:sz w:val="28"/>
        </w:rPr>
      </w:pPr>
      <w:r>
        <w:rPr>
          <w:rFonts w:hint="eastAsia" w:ascii="黑体" w:eastAsia="黑体"/>
          <w:sz w:val="28"/>
        </w:rPr>
        <w:t>投</w:t>
      </w:r>
      <w:r>
        <w:rPr>
          <w:rFonts w:hint="eastAsia" w:ascii="黑体" w:eastAsia="黑体"/>
          <w:spacing w:val="-3"/>
          <w:sz w:val="28"/>
        </w:rPr>
        <w:t>标</w:t>
      </w:r>
      <w:r>
        <w:rPr>
          <w:rFonts w:hint="eastAsia" w:ascii="黑体" w:eastAsia="黑体"/>
          <w:sz w:val="28"/>
        </w:rPr>
        <w:t>人：</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（盖</w:t>
      </w:r>
      <w:r>
        <w:rPr>
          <w:rFonts w:hint="eastAsia" w:ascii="黑体" w:eastAsia="黑体"/>
          <w:spacing w:val="-3"/>
          <w:sz w:val="28"/>
        </w:rPr>
        <w:t>章</w:t>
      </w:r>
      <w:r>
        <w:rPr>
          <w:rFonts w:hint="eastAsia" w:ascii="黑体" w:eastAsia="黑体"/>
          <w:sz w:val="28"/>
        </w:rPr>
        <w:t>）</w:t>
      </w:r>
    </w:p>
    <w:p w14:paraId="6DFE83AA">
      <w:pPr>
        <w:tabs>
          <w:tab w:val="left" w:pos="8068"/>
        </w:tabs>
        <w:spacing w:before="140"/>
        <w:ind w:left="1627" w:right="0" w:firstLine="0"/>
        <w:jc w:val="left"/>
        <w:rPr>
          <w:rFonts w:hint="eastAsia" w:ascii="黑体" w:eastAsia="黑体"/>
          <w:sz w:val="28"/>
        </w:rPr>
      </w:pPr>
      <w:r>
        <w:rPr>
          <w:rFonts w:hint="eastAsia" w:ascii="黑体" w:eastAsia="黑体"/>
          <w:sz w:val="28"/>
        </w:rPr>
        <w:t>法</w:t>
      </w:r>
      <w:r>
        <w:rPr>
          <w:rFonts w:hint="eastAsia" w:ascii="黑体" w:eastAsia="黑体"/>
          <w:spacing w:val="-3"/>
          <w:sz w:val="28"/>
        </w:rPr>
        <w:t>定</w:t>
      </w:r>
      <w:r>
        <w:rPr>
          <w:rFonts w:hint="eastAsia" w:ascii="黑体" w:eastAsia="黑体"/>
          <w:sz w:val="28"/>
        </w:rPr>
        <w:t>代表</w:t>
      </w:r>
      <w:r>
        <w:rPr>
          <w:rFonts w:hint="eastAsia" w:ascii="黑体" w:eastAsia="黑体"/>
          <w:spacing w:val="-3"/>
          <w:sz w:val="28"/>
        </w:rPr>
        <w:t>人</w:t>
      </w:r>
      <w:r>
        <w:rPr>
          <w:rFonts w:hint="eastAsia" w:ascii="黑体" w:eastAsia="黑体"/>
          <w:sz w:val="28"/>
        </w:rPr>
        <w:t>（单</w:t>
      </w:r>
      <w:r>
        <w:rPr>
          <w:rFonts w:hint="eastAsia" w:ascii="黑体" w:eastAsia="黑体"/>
          <w:spacing w:val="-3"/>
          <w:sz w:val="28"/>
        </w:rPr>
        <w:t>位</w:t>
      </w:r>
      <w:r>
        <w:rPr>
          <w:rFonts w:hint="eastAsia" w:ascii="黑体" w:eastAsia="黑体"/>
          <w:sz w:val="28"/>
        </w:rPr>
        <w:t>负责</w:t>
      </w:r>
      <w:r>
        <w:rPr>
          <w:rFonts w:hint="eastAsia" w:ascii="黑体" w:eastAsia="黑体"/>
          <w:spacing w:val="-3"/>
          <w:sz w:val="28"/>
        </w:rPr>
        <w:t>人</w:t>
      </w:r>
      <w:r>
        <w:rPr>
          <w:rFonts w:hint="eastAsia" w:ascii="黑体" w:eastAsia="黑体"/>
          <w:sz w:val="28"/>
        </w:rPr>
        <w:t>）或</w:t>
      </w:r>
      <w:r>
        <w:rPr>
          <w:rFonts w:hint="eastAsia" w:ascii="黑体" w:eastAsia="黑体"/>
          <w:spacing w:val="-3"/>
          <w:sz w:val="28"/>
        </w:rPr>
        <w:t>其</w:t>
      </w:r>
      <w:r>
        <w:rPr>
          <w:rFonts w:hint="eastAsia" w:ascii="黑体" w:eastAsia="黑体"/>
          <w:sz w:val="28"/>
        </w:rPr>
        <w:t>委托</w:t>
      </w:r>
      <w:r>
        <w:rPr>
          <w:rFonts w:hint="eastAsia" w:ascii="黑体" w:eastAsia="黑体"/>
          <w:spacing w:val="-3"/>
          <w:sz w:val="28"/>
        </w:rPr>
        <w:t>代</w:t>
      </w:r>
      <w:r>
        <w:rPr>
          <w:rFonts w:hint="eastAsia" w:ascii="黑体" w:eastAsia="黑体"/>
          <w:sz w:val="28"/>
        </w:rPr>
        <w:t>理人：</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w:t>
      </w:r>
      <w:r>
        <w:rPr>
          <w:rFonts w:hint="eastAsia" w:ascii="黑体" w:eastAsia="黑体"/>
          <w:spacing w:val="-3"/>
          <w:sz w:val="28"/>
        </w:rPr>
        <w:t>签</w:t>
      </w:r>
      <w:r>
        <w:rPr>
          <w:rFonts w:hint="eastAsia" w:ascii="黑体" w:eastAsia="黑体"/>
          <w:sz w:val="28"/>
        </w:rPr>
        <w:t>字）</w:t>
      </w:r>
    </w:p>
    <w:p w14:paraId="0FA6EA5E">
      <w:pPr>
        <w:pStyle w:val="3"/>
        <w:rPr>
          <w:rFonts w:ascii="黑体"/>
          <w:sz w:val="20"/>
        </w:rPr>
      </w:pPr>
    </w:p>
    <w:p w14:paraId="4A97C0CF">
      <w:pPr>
        <w:pStyle w:val="3"/>
        <w:spacing w:before="4"/>
        <w:rPr>
          <w:rFonts w:ascii="黑体"/>
          <w:sz w:val="25"/>
        </w:rPr>
      </w:pPr>
    </w:p>
    <w:p w14:paraId="2BDA29EE">
      <w:pPr>
        <w:tabs>
          <w:tab w:val="left" w:pos="840"/>
          <w:tab w:val="left" w:pos="1961"/>
          <w:tab w:val="left" w:pos="3082"/>
        </w:tabs>
        <w:spacing w:before="62"/>
        <w:ind w:left="0" w:right="101" w:firstLine="0"/>
        <w:jc w:val="center"/>
        <w:rPr>
          <w:rFonts w:hint="eastAsia" w:ascii="黑体" w:eastAsia="黑体"/>
          <w:sz w:val="28"/>
        </w:rPr>
      </w:pPr>
      <w:r>
        <w:rPr>
          <w:rFonts w:ascii="Times New Roman" w:eastAsia="Times New Roman"/>
          <w:w w:val="100"/>
          <w:sz w:val="28"/>
          <w:u w:val="single"/>
        </w:rPr>
        <w:t xml:space="preserve"> </w:t>
      </w:r>
      <w:r>
        <w:rPr>
          <w:rFonts w:ascii="Times New Roman" w:eastAsia="Times New Roman"/>
          <w:sz w:val="28"/>
          <w:u w:val="single"/>
        </w:rPr>
        <w:tab/>
      </w:r>
      <w:r>
        <w:rPr>
          <w:rFonts w:hint="eastAsia" w:ascii="黑体" w:eastAsia="黑体"/>
          <w:sz w:val="28"/>
        </w:rPr>
        <w:t>年</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月</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日</w:t>
      </w:r>
    </w:p>
    <w:p w14:paraId="3FE94252">
      <w:pPr>
        <w:spacing w:after="0"/>
        <w:jc w:val="center"/>
        <w:rPr>
          <w:rFonts w:hint="eastAsia" w:ascii="黑体" w:eastAsia="黑体"/>
          <w:sz w:val="28"/>
        </w:rPr>
        <w:sectPr>
          <w:pgSz w:w="11910" w:h="16840"/>
          <w:pgMar w:top="1600" w:right="920" w:bottom="1380" w:left="1080" w:header="0" w:footer="1192" w:gutter="0"/>
          <w:cols w:space="720" w:num="1"/>
        </w:sectPr>
      </w:pPr>
    </w:p>
    <w:p w14:paraId="76F5CFA7">
      <w:pPr>
        <w:spacing w:before="62" w:after="12"/>
        <w:ind w:right="0" w:firstLine="560" w:firstLineChars="200"/>
        <w:jc w:val="left"/>
        <w:rPr>
          <w:rFonts w:hint="eastAsia" w:ascii="仿宋" w:hAnsi="仿宋" w:eastAsia="仿宋" w:cs="仿宋"/>
          <w:sz w:val="28"/>
        </w:rPr>
      </w:pPr>
      <w:bookmarkStart w:id="0" w:name="（一）基本情况表"/>
      <w:bookmarkEnd w:id="0"/>
      <w:bookmarkStart w:id="1" w:name="_bookmark174"/>
      <w:bookmarkEnd w:id="1"/>
      <w:r>
        <w:rPr>
          <w:rFonts w:hint="eastAsia" w:ascii="仿宋" w:hAnsi="仿宋" w:eastAsia="仿宋" w:cs="仿宋"/>
          <w:sz w:val="28"/>
        </w:rPr>
        <w:t>（一）基本情况表</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1"/>
        <w:gridCol w:w="945"/>
        <w:gridCol w:w="2409"/>
        <w:gridCol w:w="1135"/>
        <w:gridCol w:w="1889"/>
      </w:tblGrid>
      <w:tr w14:paraId="1A46F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Align w:val="center"/>
          </w:tcPr>
          <w:p w14:paraId="15423F7A">
            <w:pPr>
              <w:pStyle w:val="9"/>
              <w:spacing w:before="136"/>
              <w:ind w:left="155" w:right="146"/>
              <w:jc w:val="center"/>
              <w:rPr>
                <w:rFonts w:hint="eastAsia" w:ascii="仿宋" w:hAnsi="仿宋" w:eastAsia="仿宋" w:cs="仿宋"/>
                <w:sz w:val="21"/>
              </w:rPr>
            </w:pPr>
            <w:r>
              <w:rPr>
                <w:rFonts w:hint="eastAsia" w:ascii="仿宋" w:hAnsi="仿宋" w:eastAsia="仿宋" w:cs="仿宋"/>
                <w:sz w:val="21"/>
              </w:rPr>
              <w:t>投标人名称</w:t>
            </w:r>
          </w:p>
        </w:tc>
        <w:tc>
          <w:tcPr>
            <w:tcW w:w="6378" w:type="dxa"/>
            <w:gridSpan w:val="4"/>
            <w:vAlign w:val="center"/>
          </w:tcPr>
          <w:p w14:paraId="3B82A5B6">
            <w:pPr>
              <w:pStyle w:val="9"/>
              <w:jc w:val="center"/>
              <w:rPr>
                <w:rFonts w:hint="eastAsia" w:ascii="仿宋" w:hAnsi="仿宋" w:eastAsia="仿宋" w:cs="仿宋"/>
                <w:sz w:val="20"/>
              </w:rPr>
            </w:pPr>
          </w:p>
        </w:tc>
      </w:tr>
      <w:tr w14:paraId="69AF2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Align w:val="center"/>
          </w:tcPr>
          <w:p w14:paraId="688862D2">
            <w:pPr>
              <w:pStyle w:val="9"/>
              <w:spacing w:before="137"/>
              <w:ind w:left="150" w:right="146"/>
              <w:jc w:val="center"/>
              <w:rPr>
                <w:rFonts w:hint="eastAsia" w:ascii="仿宋" w:hAnsi="仿宋" w:eastAsia="仿宋" w:cs="仿宋"/>
                <w:sz w:val="21"/>
              </w:rPr>
            </w:pPr>
            <w:r>
              <w:rPr>
                <w:rFonts w:hint="eastAsia" w:ascii="仿宋" w:hAnsi="仿宋" w:eastAsia="仿宋" w:cs="仿宋"/>
                <w:sz w:val="21"/>
              </w:rPr>
              <w:t>注册资金</w:t>
            </w:r>
          </w:p>
        </w:tc>
        <w:tc>
          <w:tcPr>
            <w:tcW w:w="3354" w:type="dxa"/>
            <w:gridSpan w:val="2"/>
            <w:vAlign w:val="center"/>
          </w:tcPr>
          <w:p w14:paraId="25C76EF5">
            <w:pPr>
              <w:pStyle w:val="9"/>
              <w:jc w:val="center"/>
              <w:rPr>
                <w:rFonts w:hint="eastAsia" w:ascii="仿宋" w:hAnsi="仿宋" w:eastAsia="仿宋" w:cs="仿宋"/>
                <w:sz w:val="20"/>
              </w:rPr>
            </w:pPr>
          </w:p>
        </w:tc>
        <w:tc>
          <w:tcPr>
            <w:tcW w:w="1135" w:type="dxa"/>
            <w:vAlign w:val="center"/>
          </w:tcPr>
          <w:p w14:paraId="66CBDB5D">
            <w:pPr>
              <w:pStyle w:val="9"/>
              <w:spacing w:before="137"/>
              <w:ind w:left="126" w:right="118"/>
              <w:jc w:val="center"/>
              <w:rPr>
                <w:rFonts w:hint="eastAsia" w:ascii="仿宋" w:hAnsi="仿宋" w:eastAsia="仿宋" w:cs="仿宋"/>
                <w:sz w:val="21"/>
              </w:rPr>
            </w:pPr>
            <w:r>
              <w:rPr>
                <w:rFonts w:hint="eastAsia" w:ascii="仿宋" w:hAnsi="仿宋" w:eastAsia="仿宋" w:cs="仿宋"/>
                <w:sz w:val="21"/>
              </w:rPr>
              <w:t>成立时间</w:t>
            </w:r>
          </w:p>
        </w:tc>
        <w:tc>
          <w:tcPr>
            <w:tcW w:w="1889" w:type="dxa"/>
            <w:vAlign w:val="center"/>
          </w:tcPr>
          <w:p w14:paraId="72BB09BE">
            <w:pPr>
              <w:pStyle w:val="9"/>
              <w:jc w:val="center"/>
              <w:rPr>
                <w:rFonts w:hint="eastAsia" w:ascii="仿宋" w:hAnsi="仿宋" w:eastAsia="仿宋" w:cs="仿宋"/>
                <w:sz w:val="20"/>
              </w:rPr>
            </w:pPr>
          </w:p>
        </w:tc>
      </w:tr>
      <w:tr w14:paraId="5F2F0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Align w:val="center"/>
          </w:tcPr>
          <w:p w14:paraId="4FAC5A99">
            <w:pPr>
              <w:pStyle w:val="9"/>
              <w:spacing w:before="136"/>
              <w:ind w:left="150" w:right="146"/>
              <w:jc w:val="center"/>
              <w:rPr>
                <w:rFonts w:hint="eastAsia" w:ascii="仿宋" w:hAnsi="仿宋" w:eastAsia="仿宋" w:cs="仿宋"/>
                <w:sz w:val="21"/>
              </w:rPr>
            </w:pPr>
            <w:r>
              <w:rPr>
                <w:rFonts w:hint="eastAsia" w:ascii="仿宋" w:hAnsi="仿宋" w:eastAsia="仿宋" w:cs="仿宋"/>
                <w:sz w:val="21"/>
              </w:rPr>
              <w:t>注册地址</w:t>
            </w:r>
          </w:p>
        </w:tc>
        <w:tc>
          <w:tcPr>
            <w:tcW w:w="6378" w:type="dxa"/>
            <w:gridSpan w:val="4"/>
            <w:vAlign w:val="center"/>
          </w:tcPr>
          <w:p w14:paraId="6B8F1C4E">
            <w:pPr>
              <w:pStyle w:val="9"/>
              <w:jc w:val="center"/>
              <w:rPr>
                <w:rFonts w:hint="eastAsia" w:ascii="仿宋" w:hAnsi="仿宋" w:eastAsia="仿宋" w:cs="仿宋"/>
                <w:sz w:val="20"/>
              </w:rPr>
            </w:pPr>
          </w:p>
        </w:tc>
      </w:tr>
      <w:tr w14:paraId="2133B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Align w:val="center"/>
          </w:tcPr>
          <w:p w14:paraId="7AB7DAB2">
            <w:pPr>
              <w:pStyle w:val="9"/>
              <w:spacing w:before="137"/>
              <w:ind w:left="150" w:right="146"/>
              <w:jc w:val="center"/>
              <w:rPr>
                <w:rFonts w:hint="eastAsia" w:ascii="仿宋" w:hAnsi="仿宋" w:eastAsia="仿宋" w:cs="仿宋"/>
                <w:sz w:val="21"/>
              </w:rPr>
            </w:pPr>
            <w:r>
              <w:rPr>
                <w:rFonts w:hint="eastAsia" w:ascii="仿宋" w:hAnsi="仿宋" w:eastAsia="仿宋" w:cs="仿宋"/>
                <w:sz w:val="21"/>
              </w:rPr>
              <w:t>邮政编码</w:t>
            </w:r>
          </w:p>
        </w:tc>
        <w:tc>
          <w:tcPr>
            <w:tcW w:w="3354" w:type="dxa"/>
            <w:gridSpan w:val="2"/>
            <w:vAlign w:val="center"/>
          </w:tcPr>
          <w:p w14:paraId="0771F46C">
            <w:pPr>
              <w:pStyle w:val="9"/>
              <w:jc w:val="center"/>
              <w:rPr>
                <w:rFonts w:hint="eastAsia" w:ascii="仿宋" w:hAnsi="仿宋" w:eastAsia="仿宋" w:cs="仿宋"/>
                <w:sz w:val="20"/>
              </w:rPr>
            </w:pPr>
          </w:p>
        </w:tc>
        <w:tc>
          <w:tcPr>
            <w:tcW w:w="1135" w:type="dxa"/>
            <w:vAlign w:val="center"/>
          </w:tcPr>
          <w:p w14:paraId="4E15462C">
            <w:pPr>
              <w:pStyle w:val="9"/>
              <w:spacing w:before="137"/>
              <w:ind w:left="126" w:right="118"/>
              <w:jc w:val="center"/>
              <w:rPr>
                <w:rFonts w:hint="eastAsia" w:ascii="仿宋" w:hAnsi="仿宋" w:eastAsia="仿宋" w:cs="仿宋"/>
                <w:sz w:val="21"/>
              </w:rPr>
            </w:pPr>
            <w:r>
              <w:rPr>
                <w:rFonts w:hint="eastAsia" w:ascii="仿宋" w:hAnsi="仿宋" w:eastAsia="仿宋" w:cs="仿宋"/>
                <w:sz w:val="21"/>
              </w:rPr>
              <w:t>员工总数</w:t>
            </w:r>
          </w:p>
        </w:tc>
        <w:tc>
          <w:tcPr>
            <w:tcW w:w="1889" w:type="dxa"/>
            <w:vAlign w:val="center"/>
          </w:tcPr>
          <w:p w14:paraId="32082CCE">
            <w:pPr>
              <w:pStyle w:val="9"/>
              <w:jc w:val="center"/>
              <w:rPr>
                <w:rFonts w:hint="eastAsia" w:ascii="仿宋" w:hAnsi="仿宋" w:eastAsia="仿宋" w:cs="仿宋"/>
                <w:sz w:val="20"/>
              </w:rPr>
            </w:pPr>
          </w:p>
        </w:tc>
      </w:tr>
      <w:tr w14:paraId="0F798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Merge w:val="restart"/>
            <w:vAlign w:val="center"/>
          </w:tcPr>
          <w:p w14:paraId="1A499A3D">
            <w:pPr>
              <w:pStyle w:val="9"/>
              <w:jc w:val="center"/>
              <w:rPr>
                <w:rFonts w:hint="eastAsia" w:ascii="仿宋" w:hAnsi="仿宋" w:eastAsia="仿宋" w:cs="仿宋"/>
                <w:sz w:val="20"/>
              </w:rPr>
            </w:pPr>
          </w:p>
          <w:p w14:paraId="40F7DB9E">
            <w:pPr>
              <w:pStyle w:val="9"/>
              <w:spacing w:before="134"/>
              <w:ind w:left="783"/>
              <w:jc w:val="center"/>
              <w:rPr>
                <w:rFonts w:hint="eastAsia" w:ascii="仿宋" w:hAnsi="仿宋" w:eastAsia="仿宋" w:cs="仿宋"/>
                <w:sz w:val="21"/>
              </w:rPr>
            </w:pPr>
            <w:r>
              <w:rPr>
                <w:rFonts w:hint="eastAsia" w:ascii="仿宋" w:hAnsi="仿宋" w:eastAsia="仿宋" w:cs="仿宋"/>
                <w:sz w:val="21"/>
              </w:rPr>
              <w:t>联系方式</w:t>
            </w:r>
          </w:p>
        </w:tc>
        <w:tc>
          <w:tcPr>
            <w:tcW w:w="945" w:type="dxa"/>
            <w:vAlign w:val="center"/>
          </w:tcPr>
          <w:p w14:paraId="5D3E2FDB">
            <w:pPr>
              <w:pStyle w:val="9"/>
              <w:spacing w:before="136"/>
              <w:ind w:left="135" w:right="129"/>
              <w:jc w:val="center"/>
              <w:rPr>
                <w:rFonts w:hint="eastAsia" w:ascii="仿宋" w:hAnsi="仿宋" w:eastAsia="仿宋" w:cs="仿宋"/>
                <w:sz w:val="21"/>
              </w:rPr>
            </w:pPr>
            <w:r>
              <w:rPr>
                <w:rFonts w:hint="eastAsia" w:ascii="仿宋" w:hAnsi="仿宋" w:eastAsia="仿宋" w:cs="仿宋"/>
                <w:sz w:val="21"/>
              </w:rPr>
              <w:t>联系人</w:t>
            </w:r>
          </w:p>
        </w:tc>
        <w:tc>
          <w:tcPr>
            <w:tcW w:w="2409" w:type="dxa"/>
            <w:vAlign w:val="center"/>
          </w:tcPr>
          <w:p w14:paraId="74DDB389">
            <w:pPr>
              <w:pStyle w:val="9"/>
              <w:jc w:val="center"/>
              <w:rPr>
                <w:rFonts w:hint="eastAsia" w:ascii="仿宋" w:hAnsi="仿宋" w:eastAsia="仿宋" w:cs="仿宋"/>
                <w:sz w:val="20"/>
              </w:rPr>
            </w:pPr>
          </w:p>
        </w:tc>
        <w:tc>
          <w:tcPr>
            <w:tcW w:w="1135" w:type="dxa"/>
            <w:vAlign w:val="center"/>
          </w:tcPr>
          <w:p w14:paraId="2FA91889">
            <w:pPr>
              <w:pStyle w:val="9"/>
              <w:spacing w:before="136"/>
              <w:ind w:left="123" w:right="118"/>
              <w:jc w:val="center"/>
              <w:rPr>
                <w:rFonts w:hint="eastAsia" w:ascii="仿宋" w:hAnsi="仿宋" w:eastAsia="仿宋" w:cs="仿宋"/>
                <w:sz w:val="21"/>
              </w:rPr>
            </w:pPr>
            <w:r>
              <w:rPr>
                <w:rFonts w:hint="eastAsia" w:ascii="仿宋" w:hAnsi="仿宋" w:eastAsia="仿宋" w:cs="仿宋"/>
                <w:sz w:val="21"/>
              </w:rPr>
              <w:t>电话</w:t>
            </w:r>
          </w:p>
        </w:tc>
        <w:tc>
          <w:tcPr>
            <w:tcW w:w="1889" w:type="dxa"/>
            <w:vAlign w:val="center"/>
          </w:tcPr>
          <w:p w14:paraId="565F4EE7">
            <w:pPr>
              <w:pStyle w:val="9"/>
              <w:jc w:val="center"/>
              <w:rPr>
                <w:rFonts w:hint="eastAsia" w:ascii="仿宋" w:hAnsi="仿宋" w:eastAsia="仿宋" w:cs="仿宋"/>
                <w:sz w:val="20"/>
              </w:rPr>
            </w:pPr>
          </w:p>
        </w:tc>
      </w:tr>
      <w:tr w14:paraId="02697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Merge w:val="continue"/>
            <w:tcBorders>
              <w:top w:val="nil"/>
            </w:tcBorders>
            <w:vAlign w:val="center"/>
          </w:tcPr>
          <w:p w14:paraId="790DD02E">
            <w:pPr>
              <w:jc w:val="center"/>
              <w:rPr>
                <w:rFonts w:hint="eastAsia" w:ascii="仿宋" w:hAnsi="仿宋" w:eastAsia="仿宋" w:cs="仿宋"/>
                <w:sz w:val="2"/>
                <w:szCs w:val="2"/>
              </w:rPr>
            </w:pPr>
          </w:p>
        </w:tc>
        <w:tc>
          <w:tcPr>
            <w:tcW w:w="945" w:type="dxa"/>
            <w:vAlign w:val="center"/>
          </w:tcPr>
          <w:p w14:paraId="220D5308">
            <w:pPr>
              <w:pStyle w:val="9"/>
              <w:spacing w:before="137"/>
              <w:ind w:left="135" w:right="129"/>
              <w:jc w:val="center"/>
              <w:rPr>
                <w:rFonts w:hint="eastAsia" w:ascii="仿宋" w:hAnsi="仿宋" w:eastAsia="仿宋" w:cs="仿宋"/>
                <w:sz w:val="21"/>
              </w:rPr>
            </w:pPr>
            <w:r>
              <w:rPr>
                <w:rFonts w:hint="eastAsia" w:ascii="仿宋" w:hAnsi="仿宋" w:eastAsia="仿宋" w:cs="仿宋"/>
                <w:sz w:val="21"/>
              </w:rPr>
              <w:t>网址</w:t>
            </w:r>
          </w:p>
        </w:tc>
        <w:tc>
          <w:tcPr>
            <w:tcW w:w="2409" w:type="dxa"/>
            <w:vAlign w:val="center"/>
          </w:tcPr>
          <w:p w14:paraId="0D7B86E7">
            <w:pPr>
              <w:pStyle w:val="9"/>
              <w:jc w:val="center"/>
              <w:rPr>
                <w:rFonts w:hint="eastAsia" w:ascii="仿宋" w:hAnsi="仿宋" w:eastAsia="仿宋" w:cs="仿宋"/>
                <w:sz w:val="20"/>
              </w:rPr>
            </w:pPr>
          </w:p>
        </w:tc>
        <w:tc>
          <w:tcPr>
            <w:tcW w:w="1135" w:type="dxa"/>
            <w:vAlign w:val="center"/>
          </w:tcPr>
          <w:p w14:paraId="0D3750BD">
            <w:pPr>
              <w:pStyle w:val="9"/>
              <w:spacing w:before="137"/>
              <w:ind w:left="123" w:right="118"/>
              <w:jc w:val="center"/>
              <w:rPr>
                <w:rFonts w:hint="eastAsia" w:ascii="仿宋" w:hAnsi="仿宋" w:eastAsia="仿宋" w:cs="仿宋"/>
                <w:sz w:val="21"/>
              </w:rPr>
            </w:pPr>
            <w:r>
              <w:rPr>
                <w:rFonts w:hint="eastAsia" w:ascii="仿宋" w:hAnsi="仿宋" w:eastAsia="仿宋" w:cs="仿宋"/>
                <w:sz w:val="21"/>
              </w:rPr>
              <w:t>传真</w:t>
            </w:r>
          </w:p>
        </w:tc>
        <w:tc>
          <w:tcPr>
            <w:tcW w:w="1889" w:type="dxa"/>
            <w:vAlign w:val="center"/>
          </w:tcPr>
          <w:p w14:paraId="215B4E9A">
            <w:pPr>
              <w:pStyle w:val="9"/>
              <w:jc w:val="center"/>
              <w:rPr>
                <w:rFonts w:hint="eastAsia" w:ascii="仿宋" w:hAnsi="仿宋" w:eastAsia="仿宋" w:cs="仿宋"/>
                <w:sz w:val="20"/>
              </w:rPr>
            </w:pPr>
          </w:p>
        </w:tc>
      </w:tr>
      <w:tr w14:paraId="74C8E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2411" w:type="dxa"/>
            <w:vAlign w:val="center"/>
          </w:tcPr>
          <w:p w14:paraId="35841D7A">
            <w:pPr>
              <w:pStyle w:val="9"/>
              <w:spacing w:before="71"/>
              <w:ind w:left="680"/>
              <w:jc w:val="center"/>
              <w:rPr>
                <w:rFonts w:hint="eastAsia" w:ascii="仿宋" w:hAnsi="仿宋" w:eastAsia="仿宋" w:cs="仿宋"/>
                <w:sz w:val="21"/>
              </w:rPr>
            </w:pPr>
            <w:r>
              <w:rPr>
                <w:rFonts w:hint="eastAsia" w:ascii="仿宋" w:hAnsi="仿宋" w:eastAsia="仿宋" w:cs="仿宋"/>
                <w:sz w:val="21"/>
              </w:rPr>
              <w:t>法定代表人</w:t>
            </w:r>
          </w:p>
          <w:p w14:paraId="4302EEA4">
            <w:pPr>
              <w:pStyle w:val="9"/>
              <w:spacing w:before="50"/>
              <w:ind w:left="416"/>
              <w:jc w:val="center"/>
              <w:rPr>
                <w:rFonts w:hint="eastAsia" w:ascii="仿宋" w:hAnsi="仿宋" w:eastAsia="仿宋" w:cs="仿宋"/>
                <w:sz w:val="21"/>
              </w:rPr>
            </w:pPr>
            <w:r>
              <w:rPr>
                <w:rFonts w:hint="eastAsia" w:ascii="仿宋" w:hAnsi="仿宋" w:eastAsia="仿宋" w:cs="仿宋"/>
                <w:sz w:val="21"/>
              </w:rPr>
              <w:t>（单位负责人）</w:t>
            </w:r>
          </w:p>
        </w:tc>
        <w:tc>
          <w:tcPr>
            <w:tcW w:w="945" w:type="dxa"/>
            <w:vAlign w:val="center"/>
          </w:tcPr>
          <w:p w14:paraId="1ADAF281">
            <w:pPr>
              <w:pStyle w:val="9"/>
              <w:spacing w:before="11"/>
              <w:jc w:val="center"/>
              <w:rPr>
                <w:rFonts w:hint="eastAsia" w:ascii="仿宋" w:hAnsi="仿宋" w:eastAsia="仿宋" w:cs="仿宋"/>
                <w:sz w:val="17"/>
              </w:rPr>
            </w:pPr>
          </w:p>
          <w:p w14:paraId="326F4C35">
            <w:pPr>
              <w:pStyle w:val="9"/>
              <w:ind w:left="135" w:right="129"/>
              <w:jc w:val="center"/>
              <w:rPr>
                <w:rFonts w:hint="eastAsia" w:ascii="仿宋" w:hAnsi="仿宋" w:eastAsia="仿宋" w:cs="仿宋"/>
                <w:sz w:val="21"/>
              </w:rPr>
            </w:pPr>
            <w:r>
              <w:rPr>
                <w:rFonts w:hint="eastAsia" w:ascii="仿宋" w:hAnsi="仿宋" w:eastAsia="仿宋" w:cs="仿宋"/>
                <w:sz w:val="21"/>
              </w:rPr>
              <w:t>姓名</w:t>
            </w:r>
          </w:p>
        </w:tc>
        <w:tc>
          <w:tcPr>
            <w:tcW w:w="2409" w:type="dxa"/>
            <w:vAlign w:val="center"/>
          </w:tcPr>
          <w:p w14:paraId="1FD4A656">
            <w:pPr>
              <w:pStyle w:val="9"/>
              <w:jc w:val="center"/>
              <w:rPr>
                <w:rFonts w:hint="eastAsia" w:ascii="仿宋" w:hAnsi="仿宋" w:eastAsia="仿宋" w:cs="仿宋"/>
                <w:sz w:val="20"/>
              </w:rPr>
            </w:pPr>
          </w:p>
        </w:tc>
        <w:tc>
          <w:tcPr>
            <w:tcW w:w="1135" w:type="dxa"/>
            <w:vAlign w:val="center"/>
          </w:tcPr>
          <w:p w14:paraId="782B7634">
            <w:pPr>
              <w:pStyle w:val="9"/>
              <w:spacing w:before="11"/>
              <w:jc w:val="center"/>
              <w:rPr>
                <w:rFonts w:hint="eastAsia" w:ascii="仿宋" w:hAnsi="仿宋" w:eastAsia="仿宋" w:cs="仿宋"/>
                <w:sz w:val="17"/>
              </w:rPr>
            </w:pPr>
          </w:p>
          <w:p w14:paraId="14B69C97">
            <w:pPr>
              <w:pStyle w:val="9"/>
              <w:ind w:left="123" w:right="118"/>
              <w:jc w:val="center"/>
              <w:rPr>
                <w:rFonts w:hint="eastAsia" w:ascii="仿宋" w:hAnsi="仿宋" w:eastAsia="仿宋" w:cs="仿宋"/>
                <w:sz w:val="21"/>
              </w:rPr>
            </w:pPr>
            <w:r>
              <w:rPr>
                <w:rFonts w:hint="eastAsia" w:ascii="仿宋" w:hAnsi="仿宋" w:eastAsia="仿宋" w:cs="仿宋"/>
                <w:sz w:val="21"/>
              </w:rPr>
              <w:t>电话</w:t>
            </w:r>
          </w:p>
        </w:tc>
        <w:tc>
          <w:tcPr>
            <w:tcW w:w="1889" w:type="dxa"/>
            <w:vAlign w:val="center"/>
          </w:tcPr>
          <w:p w14:paraId="3F3DF948">
            <w:pPr>
              <w:pStyle w:val="9"/>
              <w:jc w:val="center"/>
              <w:rPr>
                <w:rFonts w:hint="eastAsia" w:ascii="仿宋" w:hAnsi="仿宋" w:eastAsia="仿宋" w:cs="仿宋"/>
                <w:sz w:val="20"/>
              </w:rPr>
            </w:pPr>
          </w:p>
        </w:tc>
      </w:tr>
      <w:tr w14:paraId="188DC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jc w:val="center"/>
        </w:trPr>
        <w:tc>
          <w:tcPr>
            <w:tcW w:w="2411" w:type="dxa"/>
            <w:vAlign w:val="center"/>
          </w:tcPr>
          <w:p w14:paraId="0A061DC0">
            <w:pPr>
              <w:pStyle w:val="9"/>
              <w:spacing w:before="141" w:line="285" w:lineRule="auto"/>
              <w:ind w:left="155" w:right="146"/>
              <w:jc w:val="center"/>
              <w:rPr>
                <w:rFonts w:hint="eastAsia" w:ascii="仿宋" w:hAnsi="仿宋" w:eastAsia="仿宋" w:cs="仿宋"/>
                <w:sz w:val="21"/>
              </w:rPr>
            </w:pPr>
            <w:r>
              <w:rPr>
                <w:rFonts w:hint="eastAsia" w:ascii="仿宋" w:hAnsi="仿宋" w:eastAsia="仿宋" w:cs="仿宋"/>
                <w:sz w:val="21"/>
              </w:rPr>
              <w:t>要求投标人需具有的各类资质证书</w:t>
            </w:r>
          </w:p>
        </w:tc>
        <w:tc>
          <w:tcPr>
            <w:tcW w:w="6378" w:type="dxa"/>
            <w:gridSpan w:val="4"/>
            <w:vAlign w:val="center"/>
          </w:tcPr>
          <w:p w14:paraId="7D6A9559">
            <w:pPr>
              <w:pStyle w:val="9"/>
              <w:spacing w:before="7"/>
              <w:jc w:val="center"/>
              <w:rPr>
                <w:rFonts w:hint="eastAsia" w:ascii="仿宋" w:hAnsi="仿宋" w:eastAsia="仿宋" w:cs="仿宋"/>
                <w:sz w:val="23"/>
              </w:rPr>
            </w:pPr>
          </w:p>
          <w:p w14:paraId="6D2E9B7D">
            <w:pPr>
              <w:pStyle w:val="9"/>
              <w:ind w:left="213"/>
              <w:jc w:val="center"/>
              <w:rPr>
                <w:rFonts w:hint="eastAsia" w:ascii="仿宋" w:hAnsi="仿宋" w:eastAsia="仿宋" w:cs="仿宋"/>
                <w:sz w:val="21"/>
              </w:rPr>
            </w:pPr>
            <w:r>
              <w:rPr>
                <w:rFonts w:hint="eastAsia" w:ascii="仿宋" w:hAnsi="仿宋" w:eastAsia="仿宋" w:cs="仿宋"/>
                <w:sz w:val="21"/>
              </w:rPr>
              <w:t>类型：等级：证书号：</w:t>
            </w:r>
          </w:p>
        </w:tc>
      </w:tr>
      <w:tr w14:paraId="39A4F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Align w:val="center"/>
          </w:tcPr>
          <w:p w14:paraId="6844B0D6">
            <w:pPr>
              <w:pStyle w:val="9"/>
              <w:spacing w:before="136"/>
              <w:ind w:left="150" w:right="146"/>
              <w:jc w:val="center"/>
              <w:rPr>
                <w:rFonts w:hint="eastAsia" w:ascii="仿宋" w:hAnsi="仿宋" w:eastAsia="仿宋" w:cs="仿宋"/>
                <w:sz w:val="21"/>
              </w:rPr>
            </w:pPr>
            <w:r>
              <w:rPr>
                <w:rFonts w:hint="eastAsia" w:ascii="仿宋" w:hAnsi="仿宋" w:eastAsia="仿宋" w:cs="仿宋"/>
                <w:sz w:val="21"/>
              </w:rPr>
              <w:t>基本账户开户银行</w:t>
            </w:r>
          </w:p>
        </w:tc>
        <w:tc>
          <w:tcPr>
            <w:tcW w:w="6378" w:type="dxa"/>
            <w:gridSpan w:val="4"/>
            <w:vAlign w:val="center"/>
          </w:tcPr>
          <w:p w14:paraId="37EEDAE9">
            <w:pPr>
              <w:pStyle w:val="9"/>
              <w:jc w:val="center"/>
              <w:rPr>
                <w:rFonts w:hint="eastAsia" w:ascii="仿宋" w:hAnsi="仿宋" w:eastAsia="仿宋" w:cs="仿宋"/>
                <w:sz w:val="20"/>
              </w:rPr>
            </w:pPr>
          </w:p>
        </w:tc>
      </w:tr>
      <w:tr w14:paraId="1846E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Align w:val="center"/>
          </w:tcPr>
          <w:p w14:paraId="3C9DD116">
            <w:pPr>
              <w:pStyle w:val="9"/>
              <w:spacing w:before="135"/>
              <w:ind w:left="150" w:right="146"/>
              <w:jc w:val="center"/>
              <w:rPr>
                <w:rFonts w:hint="eastAsia" w:ascii="仿宋" w:hAnsi="仿宋" w:eastAsia="仿宋" w:cs="仿宋"/>
                <w:sz w:val="21"/>
              </w:rPr>
            </w:pPr>
            <w:r>
              <w:rPr>
                <w:rFonts w:hint="eastAsia" w:ascii="仿宋" w:hAnsi="仿宋" w:eastAsia="仿宋" w:cs="仿宋"/>
                <w:sz w:val="21"/>
              </w:rPr>
              <w:t>基本账户银行账号</w:t>
            </w:r>
          </w:p>
        </w:tc>
        <w:tc>
          <w:tcPr>
            <w:tcW w:w="6378" w:type="dxa"/>
            <w:gridSpan w:val="4"/>
            <w:vAlign w:val="center"/>
          </w:tcPr>
          <w:p w14:paraId="2B2C70E1">
            <w:pPr>
              <w:pStyle w:val="9"/>
              <w:jc w:val="center"/>
              <w:rPr>
                <w:rFonts w:hint="eastAsia" w:ascii="仿宋" w:hAnsi="仿宋" w:eastAsia="仿宋" w:cs="仿宋"/>
                <w:sz w:val="20"/>
              </w:rPr>
            </w:pPr>
          </w:p>
        </w:tc>
      </w:tr>
      <w:tr w14:paraId="40013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Align w:val="center"/>
          </w:tcPr>
          <w:p w14:paraId="79FF5788">
            <w:pPr>
              <w:pStyle w:val="9"/>
              <w:spacing w:before="136"/>
              <w:ind w:left="153" w:right="146"/>
              <w:jc w:val="center"/>
              <w:rPr>
                <w:rFonts w:hint="eastAsia" w:ascii="仿宋" w:hAnsi="仿宋" w:eastAsia="仿宋" w:cs="仿宋"/>
                <w:sz w:val="21"/>
              </w:rPr>
            </w:pPr>
            <w:r>
              <w:rPr>
                <w:rFonts w:hint="eastAsia" w:ascii="仿宋" w:hAnsi="仿宋" w:eastAsia="仿宋" w:cs="仿宋"/>
                <w:sz w:val="21"/>
              </w:rPr>
              <w:t>近三年营业额</w:t>
            </w:r>
          </w:p>
        </w:tc>
        <w:tc>
          <w:tcPr>
            <w:tcW w:w="6378" w:type="dxa"/>
            <w:gridSpan w:val="4"/>
            <w:vAlign w:val="center"/>
          </w:tcPr>
          <w:p w14:paraId="7A87E44E">
            <w:pPr>
              <w:pStyle w:val="9"/>
              <w:jc w:val="center"/>
              <w:rPr>
                <w:rFonts w:hint="eastAsia" w:ascii="仿宋" w:hAnsi="仿宋" w:eastAsia="仿宋" w:cs="仿宋"/>
                <w:sz w:val="20"/>
              </w:rPr>
            </w:pPr>
          </w:p>
        </w:tc>
      </w:tr>
      <w:tr w14:paraId="3AFF8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1" w:hRule="atLeast"/>
          <w:jc w:val="center"/>
        </w:trPr>
        <w:tc>
          <w:tcPr>
            <w:tcW w:w="2411" w:type="dxa"/>
            <w:vAlign w:val="center"/>
          </w:tcPr>
          <w:p w14:paraId="45AD587A">
            <w:pPr>
              <w:pStyle w:val="9"/>
              <w:spacing w:before="92"/>
              <w:ind w:left="155" w:right="146"/>
              <w:jc w:val="center"/>
              <w:rPr>
                <w:rFonts w:hint="eastAsia" w:ascii="仿宋" w:hAnsi="仿宋" w:eastAsia="仿宋" w:cs="仿宋"/>
                <w:sz w:val="21"/>
              </w:rPr>
            </w:pPr>
            <w:r>
              <w:rPr>
                <w:rFonts w:hint="eastAsia" w:ascii="仿宋" w:hAnsi="仿宋" w:eastAsia="仿宋" w:cs="仿宋"/>
                <w:sz w:val="21"/>
              </w:rPr>
              <w:t>投标人关联企业情况</w:t>
            </w:r>
          </w:p>
          <w:p w14:paraId="5AF1502B">
            <w:pPr>
              <w:pStyle w:val="9"/>
              <w:spacing w:before="50" w:line="285" w:lineRule="auto"/>
              <w:ind w:left="155" w:right="146"/>
              <w:jc w:val="center"/>
              <w:rPr>
                <w:rFonts w:hint="eastAsia" w:ascii="仿宋" w:hAnsi="仿宋" w:eastAsia="仿宋" w:cs="仿宋"/>
                <w:sz w:val="21"/>
              </w:rPr>
            </w:pPr>
            <w:r>
              <w:rPr>
                <w:rFonts w:hint="eastAsia" w:ascii="仿宋" w:hAnsi="仿宋" w:eastAsia="仿宋" w:cs="仿宋"/>
                <w:sz w:val="21"/>
              </w:rPr>
              <w:t>（包括但不限于与投标人法定代表人（单位负责人）为同一人或者存在控股、管理关系的不</w:t>
            </w:r>
          </w:p>
          <w:p w14:paraId="62C7789B">
            <w:pPr>
              <w:pStyle w:val="9"/>
              <w:spacing w:before="1"/>
              <w:ind w:left="150" w:right="146"/>
              <w:jc w:val="center"/>
              <w:rPr>
                <w:rFonts w:hint="eastAsia" w:ascii="仿宋" w:hAnsi="仿宋" w:eastAsia="仿宋" w:cs="仿宋"/>
                <w:sz w:val="21"/>
              </w:rPr>
            </w:pPr>
            <w:r>
              <w:rPr>
                <w:rFonts w:hint="eastAsia" w:ascii="仿宋" w:hAnsi="仿宋" w:eastAsia="仿宋" w:cs="仿宋"/>
                <w:sz w:val="21"/>
              </w:rPr>
              <w:t>同单位）</w:t>
            </w:r>
          </w:p>
        </w:tc>
        <w:tc>
          <w:tcPr>
            <w:tcW w:w="6378" w:type="dxa"/>
            <w:gridSpan w:val="4"/>
            <w:vAlign w:val="center"/>
          </w:tcPr>
          <w:p w14:paraId="1954D992">
            <w:pPr>
              <w:pStyle w:val="9"/>
              <w:jc w:val="center"/>
              <w:rPr>
                <w:rFonts w:hint="eastAsia" w:ascii="仿宋" w:hAnsi="仿宋" w:eastAsia="仿宋" w:cs="仿宋"/>
                <w:sz w:val="20"/>
              </w:rPr>
            </w:pPr>
          </w:p>
        </w:tc>
      </w:tr>
      <w:tr w14:paraId="700D2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2411" w:type="dxa"/>
            <w:vAlign w:val="center"/>
          </w:tcPr>
          <w:p w14:paraId="65EEADFA">
            <w:pPr>
              <w:pStyle w:val="9"/>
              <w:spacing w:before="23" w:line="320" w:lineRule="atLeast"/>
              <w:ind w:left="680" w:right="357" w:hanging="317"/>
              <w:jc w:val="center"/>
              <w:rPr>
                <w:rFonts w:hint="eastAsia" w:ascii="仿宋" w:hAnsi="仿宋" w:eastAsia="仿宋" w:cs="仿宋"/>
                <w:sz w:val="21"/>
              </w:rPr>
            </w:pPr>
            <w:r>
              <w:rPr>
                <w:rFonts w:hint="eastAsia" w:ascii="仿宋" w:hAnsi="仿宋" w:eastAsia="仿宋" w:cs="仿宋"/>
                <w:sz w:val="21"/>
              </w:rPr>
              <w:t>投标设备（材料） 制造商名称</w:t>
            </w:r>
          </w:p>
        </w:tc>
        <w:tc>
          <w:tcPr>
            <w:tcW w:w="6378" w:type="dxa"/>
            <w:gridSpan w:val="4"/>
            <w:vAlign w:val="center"/>
          </w:tcPr>
          <w:p w14:paraId="7510D50F">
            <w:pPr>
              <w:pStyle w:val="9"/>
              <w:jc w:val="center"/>
              <w:rPr>
                <w:rFonts w:hint="default" w:ascii="仿宋" w:hAnsi="仿宋" w:eastAsia="仿宋" w:cs="仿宋"/>
                <w:sz w:val="20"/>
                <w:lang w:val="en-US" w:eastAsia="zh-CN"/>
              </w:rPr>
            </w:pPr>
          </w:p>
        </w:tc>
      </w:tr>
      <w:tr w14:paraId="370D6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jc w:val="center"/>
        </w:trPr>
        <w:tc>
          <w:tcPr>
            <w:tcW w:w="2411" w:type="dxa"/>
            <w:vAlign w:val="center"/>
          </w:tcPr>
          <w:p w14:paraId="7C534CF5">
            <w:pPr>
              <w:pStyle w:val="9"/>
              <w:spacing w:before="118"/>
              <w:ind w:left="153" w:right="146"/>
              <w:jc w:val="center"/>
              <w:rPr>
                <w:rFonts w:hint="eastAsia" w:ascii="仿宋" w:hAnsi="仿宋" w:eastAsia="仿宋" w:cs="仿宋"/>
                <w:sz w:val="21"/>
              </w:rPr>
            </w:pPr>
            <w:r>
              <w:rPr>
                <w:rFonts w:hint="eastAsia" w:ascii="仿宋" w:hAnsi="仿宋" w:eastAsia="仿宋" w:cs="仿宋"/>
                <w:sz w:val="21"/>
              </w:rPr>
              <w:t>要求</w:t>
            </w:r>
            <w:r>
              <w:rPr>
                <w:rFonts w:hint="eastAsia" w:ascii="仿宋" w:hAnsi="仿宋" w:eastAsia="仿宋" w:cs="仿宋"/>
                <w:w w:val="95"/>
                <w:sz w:val="21"/>
              </w:rPr>
              <w:t>投标设备（材料）制造</w:t>
            </w:r>
            <w:r>
              <w:rPr>
                <w:rFonts w:hint="eastAsia" w:ascii="仿宋" w:hAnsi="仿宋" w:eastAsia="仿宋" w:cs="仿宋"/>
                <w:sz w:val="21"/>
              </w:rPr>
              <w:t>商需具有的资质证书</w:t>
            </w:r>
          </w:p>
        </w:tc>
        <w:tc>
          <w:tcPr>
            <w:tcW w:w="6378" w:type="dxa"/>
            <w:gridSpan w:val="4"/>
            <w:vAlign w:val="center"/>
          </w:tcPr>
          <w:p w14:paraId="51067E57">
            <w:pPr>
              <w:pStyle w:val="9"/>
              <w:jc w:val="center"/>
              <w:rPr>
                <w:rFonts w:hint="default" w:ascii="仿宋" w:hAnsi="仿宋" w:eastAsia="仿宋" w:cs="仿宋"/>
                <w:sz w:val="20"/>
                <w:lang w:val="en-US" w:eastAsia="zh-CN"/>
              </w:rPr>
            </w:pPr>
          </w:p>
        </w:tc>
      </w:tr>
      <w:tr w14:paraId="6D3AE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Align w:val="center"/>
          </w:tcPr>
          <w:p w14:paraId="50DF6563">
            <w:pPr>
              <w:pStyle w:val="9"/>
              <w:tabs>
                <w:tab w:val="left" w:pos="427"/>
              </w:tabs>
              <w:spacing w:before="137"/>
              <w:ind w:left="7"/>
              <w:jc w:val="center"/>
              <w:rPr>
                <w:rFonts w:hint="eastAsia" w:ascii="仿宋" w:hAnsi="仿宋" w:eastAsia="仿宋" w:cs="仿宋"/>
                <w:sz w:val="21"/>
              </w:rPr>
            </w:pPr>
            <w:r>
              <w:rPr>
                <w:rFonts w:hint="eastAsia" w:ascii="仿宋" w:hAnsi="仿宋" w:eastAsia="仿宋" w:cs="仿宋"/>
                <w:sz w:val="21"/>
              </w:rPr>
              <w:t>备</w:t>
            </w:r>
            <w:r>
              <w:rPr>
                <w:rFonts w:hint="eastAsia" w:ascii="仿宋" w:hAnsi="仿宋" w:eastAsia="仿宋" w:cs="仿宋"/>
                <w:sz w:val="21"/>
              </w:rPr>
              <w:tab/>
            </w:r>
            <w:r>
              <w:rPr>
                <w:rFonts w:hint="eastAsia" w:ascii="仿宋" w:hAnsi="仿宋" w:eastAsia="仿宋" w:cs="仿宋"/>
                <w:sz w:val="21"/>
              </w:rPr>
              <w:t>注</w:t>
            </w:r>
          </w:p>
        </w:tc>
        <w:tc>
          <w:tcPr>
            <w:tcW w:w="6378" w:type="dxa"/>
            <w:gridSpan w:val="4"/>
            <w:vAlign w:val="center"/>
          </w:tcPr>
          <w:p w14:paraId="7C9CAA73">
            <w:pPr>
              <w:pStyle w:val="9"/>
              <w:jc w:val="center"/>
              <w:rPr>
                <w:rFonts w:hint="eastAsia" w:ascii="仿宋" w:hAnsi="仿宋" w:eastAsia="仿宋" w:cs="仿宋"/>
                <w:sz w:val="20"/>
              </w:rPr>
            </w:pPr>
          </w:p>
        </w:tc>
      </w:tr>
    </w:tbl>
    <w:p w14:paraId="61BCD5AC">
      <w:pPr>
        <w:pStyle w:val="3"/>
        <w:spacing w:before="3"/>
        <w:rPr>
          <w:rFonts w:hint="eastAsia" w:ascii="仿宋" w:hAnsi="仿宋" w:eastAsia="仿宋" w:cs="仿宋"/>
        </w:rPr>
      </w:pPr>
    </w:p>
    <w:p w14:paraId="1042050F">
      <w:pPr>
        <w:pStyle w:val="3"/>
        <w:spacing w:before="4"/>
        <w:ind w:firstLine="480" w:firstLineChars="200"/>
        <w:rPr>
          <w:rFonts w:hint="eastAsia" w:ascii="仿宋" w:hAnsi="仿宋" w:eastAsia="仿宋" w:cs="仿宋"/>
          <w:sz w:val="23"/>
        </w:rPr>
      </w:pPr>
      <w:bookmarkStart w:id="10" w:name="_GoBack"/>
      <w:bookmarkEnd w:id="10"/>
      <w:r>
        <w:rPr>
          <w:rFonts w:hint="eastAsia" w:ascii="仿宋" w:hAnsi="仿宋" w:eastAsia="仿宋" w:cs="仿宋"/>
          <w:sz w:val="24"/>
          <w:szCs w:val="24"/>
        </w:rPr>
        <w:t>注：投标人</w:t>
      </w:r>
      <w:r>
        <w:rPr>
          <w:rFonts w:hint="eastAsia" w:ascii="仿宋" w:hAnsi="仿宋" w:eastAsia="仿宋" w:cs="仿宋"/>
          <w:sz w:val="24"/>
          <w:szCs w:val="24"/>
          <w:lang w:val="en-US" w:eastAsia="zh-CN"/>
        </w:rPr>
        <w:t>在</w:t>
      </w:r>
      <w:r>
        <w:rPr>
          <w:rFonts w:hint="eastAsia" w:ascii="仿宋" w:hAnsi="仿宋" w:eastAsia="仿宋" w:cs="仿宋"/>
          <w:sz w:val="24"/>
          <w:szCs w:val="24"/>
        </w:rPr>
        <w:t>本表后附</w:t>
      </w:r>
      <w:r>
        <w:rPr>
          <w:rFonts w:hint="eastAsia" w:ascii="仿宋" w:hAnsi="仿宋" w:eastAsia="仿宋" w:cs="仿宋"/>
          <w:sz w:val="24"/>
          <w:szCs w:val="24"/>
          <w:lang w:val="en-US" w:eastAsia="zh-CN"/>
        </w:rPr>
        <w:t>营业执照、资质证书等加盖公章的扫描件</w:t>
      </w:r>
      <w:r>
        <w:rPr>
          <w:rFonts w:hint="eastAsia" w:ascii="仿宋" w:hAnsi="仿宋" w:eastAsia="仿宋" w:cs="仿宋"/>
          <w:sz w:val="24"/>
          <w:szCs w:val="24"/>
        </w:rPr>
        <w:t>。</w:t>
      </w:r>
    </w:p>
    <w:p w14:paraId="38CDBD03">
      <w:pPr>
        <w:pStyle w:val="3"/>
        <w:spacing w:before="4"/>
        <w:rPr>
          <w:rFonts w:hint="eastAsia" w:ascii="仿宋" w:hAnsi="仿宋" w:eastAsia="仿宋" w:cs="仿宋"/>
          <w:sz w:val="23"/>
        </w:rPr>
      </w:pPr>
    </w:p>
    <w:p w14:paraId="596BA0BB">
      <w:pPr>
        <w:pStyle w:val="3"/>
        <w:spacing w:before="4"/>
        <w:rPr>
          <w:rFonts w:hint="eastAsia" w:ascii="仿宋" w:hAnsi="仿宋" w:eastAsia="仿宋" w:cs="仿宋"/>
          <w:sz w:val="23"/>
        </w:rPr>
      </w:pPr>
    </w:p>
    <w:p w14:paraId="70DAFE8C">
      <w:pPr>
        <w:pStyle w:val="3"/>
        <w:spacing w:before="4"/>
        <w:rPr>
          <w:rFonts w:hint="eastAsia" w:ascii="仿宋" w:hAnsi="仿宋" w:eastAsia="仿宋" w:cs="仿宋"/>
          <w:sz w:val="23"/>
        </w:rPr>
      </w:pPr>
    </w:p>
    <w:p w14:paraId="0EB01266">
      <w:pPr>
        <w:pStyle w:val="3"/>
        <w:spacing w:before="4"/>
        <w:rPr>
          <w:rFonts w:hint="eastAsia" w:ascii="仿宋" w:hAnsi="仿宋" w:eastAsia="仿宋" w:cs="仿宋"/>
          <w:sz w:val="23"/>
        </w:rPr>
      </w:pPr>
    </w:p>
    <w:p w14:paraId="0FF58C8F">
      <w:pPr>
        <w:pStyle w:val="3"/>
        <w:spacing w:before="4"/>
        <w:rPr>
          <w:rFonts w:hint="eastAsia" w:ascii="仿宋" w:hAnsi="仿宋" w:eastAsia="仿宋" w:cs="仿宋"/>
          <w:sz w:val="23"/>
        </w:rPr>
      </w:pPr>
    </w:p>
    <w:p w14:paraId="70B014B1">
      <w:pPr>
        <w:pStyle w:val="3"/>
        <w:spacing w:before="4"/>
        <w:rPr>
          <w:rFonts w:hint="eastAsia" w:ascii="仿宋" w:hAnsi="仿宋" w:eastAsia="仿宋" w:cs="仿宋"/>
          <w:sz w:val="23"/>
        </w:rPr>
      </w:pPr>
    </w:p>
    <w:p w14:paraId="471D02EA">
      <w:pPr>
        <w:pStyle w:val="3"/>
        <w:spacing w:before="4"/>
        <w:rPr>
          <w:rFonts w:hint="eastAsia" w:ascii="仿宋" w:hAnsi="仿宋" w:eastAsia="仿宋" w:cs="仿宋"/>
          <w:sz w:val="23"/>
        </w:rPr>
      </w:pPr>
    </w:p>
    <w:p w14:paraId="4405DD6A">
      <w:pPr>
        <w:spacing w:before="61"/>
        <w:ind w:left="508" w:right="0" w:firstLine="0"/>
        <w:jc w:val="left"/>
        <w:rPr>
          <w:rFonts w:hint="eastAsia" w:ascii="仿宋" w:hAnsi="仿宋" w:eastAsia="仿宋" w:cs="仿宋"/>
          <w:sz w:val="28"/>
        </w:rPr>
      </w:pPr>
      <w:bookmarkStart w:id="2" w:name="（二）近年财务状况表"/>
      <w:bookmarkEnd w:id="2"/>
      <w:bookmarkStart w:id="3" w:name="_bookmark175"/>
      <w:bookmarkEnd w:id="3"/>
      <w:r>
        <w:rPr>
          <w:rFonts w:hint="eastAsia" w:ascii="仿宋" w:hAnsi="仿宋" w:eastAsia="仿宋" w:cs="仿宋"/>
          <w:sz w:val="28"/>
        </w:rPr>
        <w:t>（二）近年财务状况表</w:t>
      </w:r>
    </w:p>
    <w:p w14:paraId="36C1E3FC">
      <w:pPr>
        <w:pStyle w:val="3"/>
        <w:spacing w:before="4"/>
        <w:rPr>
          <w:rFonts w:hint="eastAsia" w:ascii="仿宋" w:hAnsi="仿宋" w:eastAsia="仿宋" w:cs="仿宋"/>
          <w:sz w:val="33"/>
        </w:rPr>
      </w:pPr>
    </w:p>
    <w:p w14:paraId="6A7383FE">
      <w:pPr>
        <w:pStyle w:val="10"/>
        <w:numPr>
          <w:ilvl w:val="0"/>
          <w:numId w:val="1"/>
        </w:numPr>
        <w:tabs>
          <w:tab w:val="left" w:pos="1088"/>
        </w:tabs>
        <w:spacing w:before="0" w:after="0" w:line="240" w:lineRule="auto"/>
        <w:ind w:left="1087" w:right="0" w:hanging="160"/>
        <w:jc w:val="left"/>
        <w:rPr>
          <w:rFonts w:hint="eastAsia" w:ascii="仿宋" w:hAnsi="仿宋" w:eastAsia="仿宋" w:cs="仿宋"/>
          <w:sz w:val="24"/>
          <w:szCs w:val="24"/>
        </w:rPr>
      </w:pPr>
      <w:r>
        <w:rPr>
          <w:rFonts w:hint="eastAsia" w:ascii="仿宋" w:hAnsi="仿宋" w:eastAsia="仿宋" w:cs="仿宋"/>
          <w:spacing w:val="-4"/>
          <w:sz w:val="24"/>
          <w:szCs w:val="24"/>
        </w:rPr>
        <w:t>投标人应</w:t>
      </w:r>
      <w:r>
        <w:rPr>
          <w:rFonts w:hint="eastAsia" w:ascii="仿宋" w:hAnsi="仿宋" w:eastAsia="仿宋" w:cs="仿宋"/>
          <w:sz w:val="24"/>
          <w:szCs w:val="24"/>
        </w:rPr>
        <w:t>在本表后附</w:t>
      </w:r>
      <w:r>
        <w:rPr>
          <w:rFonts w:hint="eastAsia" w:ascii="仿宋" w:hAnsi="仿宋" w:eastAsia="仿宋" w:cs="仿宋"/>
          <w:sz w:val="24"/>
          <w:szCs w:val="24"/>
          <w:lang w:val="en-US" w:eastAsia="zh-CN"/>
        </w:rPr>
        <w:t>近三年的财务报表等</w:t>
      </w:r>
      <w:r>
        <w:rPr>
          <w:rFonts w:hint="eastAsia" w:ascii="仿宋" w:hAnsi="仿宋" w:eastAsia="仿宋" w:cs="仿宋"/>
          <w:sz w:val="24"/>
          <w:szCs w:val="24"/>
        </w:rPr>
        <w:t>相关证明材料。</w:t>
      </w:r>
    </w:p>
    <w:p w14:paraId="63EA982F">
      <w:pPr>
        <w:pStyle w:val="3"/>
        <w:spacing w:before="11"/>
        <w:rPr>
          <w:rFonts w:hint="eastAsia" w:ascii="仿宋" w:hAnsi="仿宋" w:eastAsia="仿宋" w:cs="仿宋"/>
          <w:sz w:val="15"/>
        </w:rPr>
      </w:pPr>
    </w:p>
    <w:p w14:paraId="1AE0EBD4">
      <w:pPr>
        <w:pStyle w:val="3"/>
        <w:spacing w:before="11"/>
        <w:rPr>
          <w:rFonts w:hint="eastAsia" w:ascii="仿宋" w:hAnsi="仿宋" w:eastAsia="仿宋" w:cs="仿宋"/>
          <w:sz w:val="15"/>
        </w:rPr>
      </w:pPr>
    </w:p>
    <w:p w14:paraId="20F5D6ED">
      <w:pPr>
        <w:pStyle w:val="3"/>
        <w:spacing w:before="11"/>
        <w:rPr>
          <w:rFonts w:hint="eastAsia" w:ascii="仿宋" w:hAnsi="仿宋" w:eastAsia="仿宋" w:cs="仿宋"/>
          <w:sz w:val="15"/>
        </w:rPr>
      </w:pPr>
    </w:p>
    <w:p w14:paraId="2AFCF53C">
      <w:pPr>
        <w:pStyle w:val="3"/>
        <w:spacing w:before="11"/>
        <w:rPr>
          <w:rFonts w:hint="eastAsia" w:ascii="仿宋" w:hAnsi="仿宋" w:eastAsia="仿宋" w:cs="仿宋"/>
          <w:sz w:val="15"/>
        </w:rPr>
      </w:pPr>
    </w:p>
    <w:p w14:paraId="28FB893A">
      <w:pPr>
        <w:pStyle w:val="3"/>
        <w:spacing w:before="11"/>
        <w:rPr>
          <w:rFonts w:hint="eastAsia" w:ascii="仿宋" w:hAnsi="仿宋" w:eastAsia="仿宋" w:cs="仿宋"/>
          <w:sz w:val="15"/>
        </w:rPr>
      </w:pPr>
    </w:p>
    <w:p w14:paraId="4C63BE3F">
      <w:pPr>
        <w:pStyle w:val="3"/>
        <w:spacing w:before="11"/>
        <w:rPr>
          <w:rFonts w:hint="eastAsia" w:ascii="仿宋" w:hAnsi="仿宋" w:eastAsia="仿宋" w:cs="仿宋"/>
          <w:sz w:val="15"/>
        </w:rPr>
      </w:pPr>
    </w:p>
    <w:p w14:paraId="4CD59C9B">
      <w:pPr>
        <w:pStyle w:val="3"/>
        <w:spacing w:before="11"/>
        <w:rPr>
          <w:rFonts w:hint="eastAsia" w:ascii="仿宋" w:hAnsi="仿宋" w:eastAsia="仿宋" w:cs="仿宋"/>
          <w:sz w:val="15"/>
        </w:rPr>
      </w:pPr>
    </w:p>
    <w:p w14:paraId="64FBF096">
      <w:pPr>
        <w:pStyle w:val="3"/>
        <w:spacing w:before="11"/>
        <w:rPr>
          <w:rFonts w:hint="eastAsia" w:ascii="仿宋" w:hAnsi="仿宋" w:eastAsia="仿宋" w:cs="仿宋"/>
          <w:sz w:val="15"/>
        </w:rPr>
      </w:pPr>
    </w:p>
    <w:p w14:paraId="7042D7BB">
      <w:pPr>
        <w:pStyle w:val="3"/>
        <w:spacing w:before="11"/>
        <w:rPr>
          <w:rFonts w:hint="eastAsia" w:ascii="仿宋" w:hAnsi="仿宋" w:eastAsia="仿宋" w:cs="仿宋"/>
          <w:sz w:val="15"/>
        </w:rPr>
      </w:pPr>
    </w:p>
    <w:p w14:paraId="360236DA">
      <w:pPr>
        <w:pStyle w:val="3"/>
        <w:spacing w:before="11"/>
        <w:rPr>
          <w:rFonts w:hint="eastAsia" w:ascii="仿宋" w:hAnsi="仿宋" w:eastAsia="仿宋" w:cs="仿宋"/>
          <w:sz w:val="15"/>
        </w:rPr>
      </w:pPr>
    </w:p>
    <w:p w14:paraId="49B72F2E">
      <w:pPr>
        <w:pStyle w:val="3"/>
        <w:spacing w:before="11"/>
        <w:rPr>
          <w:rFonts w:hint="eastAsia" w:ascii="仿宋" w:hAnsi="仿宋" w:eastAsia="仿宋" w:cs="仿宋"/>
          <w:sz w:val="15"/>
        </w:rPr>
      </w:pPr>
    </w:p>
    <w:p w14:paraId="7DEF2B45">
      <w:pPr>
        <w:pStyle w:val="3"/>
        <w:spacing w:before="11"/>
        <w:rPr>
          <w:rFonts w:hint="eastAsia" w:ascii="仿宋" w:hAnsi="仿宋" w:eastAsia="仿宋" w:cs="仿宋"/>
          <w:sz w:val="15"/>
        </w:rPr>
      </w:pPr>
    </w:p>
    <w:p w14:paraId="754600D2">
      <w:pPr>
        <w:pStyle w:val="3"/>
        <w:spacing w:before="11"/>
        <w:rPr>
          <w:rFonts w:hint="eastAsia" w:ascii="仿宋" w:hAnsi="仿宋" w:eastAsia="仿宋" w:cs="仿宋"/>
          <w:sz w:val="15"/>
        </w:rPr>
      </w:pPr>
    </w:p>
    <w:p w14:paraId="6D3E73D5">
      <w:pPr>
        <w:pStyle w:val="3"/>
        <w:spacing w:before="11"/>
        <w:rPr>
          <w:rFonts w:hint="eastAsia" w:ascii="仿宋" w:hAnsi="仿宋" w:eastAsia="仿宋" w:cs="仿宋"/>
          <w:sz w:val="15"/>
        </w:rPr>
      </w:pPr>
    </w:p>
    <w:p w14:paraId="6C8E5C60">
      <w:pPr>
        <w:pStyle w:val="3"/>
        <w:spacing w:before="11"/>
        <w:rPr>
          <w:rFonts w:hint="eastAsia" w:ascii="仿宋" w:hAnsi="仿宋" w:eastAsia="仿宋" w:cs="仿宋"/>
          <w:sz w:val="15"/>
        </w:rPr>
      </w:pPr>
    </w:p>
    <w:p w14:paraId="217CEB27">
      <w:pPr>
        <w:pStyle w:val="3"/>
        <w:spacing w:before="11"/>
        <w:rPr>
          <w:rFonts w:hint="eastAsia" w:ascii="仿宋" w:hAnsi="仿宋" w:eastAsia="仿宋" w:cs="仿宋"/>
          <w:sz w:val="15"/>
        </w:rPr>
      </w:pPr>
    </w:p>
    <w:p w14:paraId="7AC890E1">
      <w:pPr>
        <w:pStyle w:val="3"/>
        <w:spacing w:before="11"/>
        <w:rPr>
          <w:rFonts w:hint="eastAsia" w:ascii="仿宋" w:hAnsi="仿宋" w:eastAsia="仿宋" w:cs="仿宋"/>
          <w:sz w:val="15"/>
        </w:rPr>
      </w:pPr>
    </w:p>
    <w:p w14:paraId="5055B430">
      <w:pPr>
        <w:pStyle w:val="3"/>
        <w:spacing w:before="11"/>
        <w:rPr>
          <w:rFonts w:hint="eastAsia" w:ascii="仿宋" w:hAnsi="仿宋" w:eastAsia="仿宋" w:cs="仿宋"/>
          <w:sz w:val="15"/>
        </w:rPr>
      </w:pPr>
    </w:p>
    <w:p w14:paraId="0E68FF1D">
      <w:pPr>
        <w:pStyle w:val="3"/>
        <w:spacing w:before="11"/>
        <w:rPr>
          <w:rFonts w:hint="eastAsia" w:ascii="仿宋" w:hAnsi="仿宋" w:eastAsia="仿宋" w:cs="仿宋"/>
          <w:sz w:val="15"/>
        </w:rPr>
      </w:pPr>
    </w:p>
    <w:p w14:paraId="6A55934D">
      <w:pPr>
        <w:pStyle w:val="3"/>
        <w:spacing w:before="11"/>
        <w:rPr>
          <w:rFonts w:hint="eastAsia" w:ascii="仿宋" w:hAnsi="仿宋" w:eastAsia="仿宋" w:cs="仿宋"/>
          <w:sz w:val="15"/>
        </w:rPr>
      </w:pPr>
    </w:p>
    <w:p w14:paraId="6D1D8E78">
      <w:pPr>
        <w:pStyle w:val="3"/>
        <w:spacing w:before="11"/>
        <w:rPr>
          <w:rFonts w:hint="eastAsia" w:ascii="仿宋" w:hAnsi="仿宋" w:eastAsia="仿宋" w:cs="仿宋"/>
          <w:sz w:val="15"/>
        </w:rPr>
      </w:pPr>
    </w:p>
    <w:p w14:paraId="05C3D9BC">
      <w:pPr>
        <w:pStyle w:val="3"/>
        <w:spacing w:before="11"/>
        <w:rPr>
          <w:rFonts w:hint="eastAsia" w:ascii="仿宋" w:hAnsi="仿宋" w:eastAsia="仿宋" w:cs="仿宋"/>
          <w:sz w:val="15"/>
        </w:rPr>
      </w:pPr>
    </w:p>
    <w:p w14:paraId="23707970">
      <w:pPr>
        <w:pStyle w:val="3"/>
        <w:spacing w:before="11"/>
        <w:rPr>
          <w:rFonts w:hint="eastAsia" w:ascii="仿宋" w:hAnsi="仿宋" w:eastAsia="仿宋" w:cs="仿宋"/>
          <w:sz w:val="15"/>
        </w:rPr>
      </w:pPr>
    </w:p>
    <w:p w14:paraId="64AB35EF">
      <w:pPr>
        <w:pStyle w:val="3"/>
        <w:spacing w:before="11"/>
        <w:rPr>
          <w:rFonts w:hint="eastAsia" w:ascii="仿宋" w:hAnsi="仿宋" w:eastAsia="仿宋" w:cs="仿宋"/>
          <w:sz w:val="15"/>
        </w:rPr>
      </w:pPr>
    </w:p>
    <w:p w14:paraId="1181CF1F">
      <w:pPr>
        <w:pStyle w:val="3"/>
        <w:spacing w:before="11"/>
        <w:rPr>
          <w:rFonts w:hint="eastAsia" w:ascii="仿宋" w:hAnsi="仿宋" w:eastAsia="仿宋" w:cs="仿宋"/>
          <w:sz w:val="15"/>
        </w:rPr>
      </w:pPr>
    </w:p>
    <w:p w14:paraId="5ED0D77F">
      <w:pPr>
        <w:pStyle w:val="3"/>
        <w:spacing w:before="11"/>
        <w:rPr>
          <w:rFonts w:hint="eastAsia" w:ascii="仿宋" w:hAnsi="仿宋" w:eastAsia="仿宋" w:cs="仿宋"/>
          <w:sz w:val="15"/>
        </w:rPr>
      </w:pPr>
    </w:p>
    <w:p w14:paraId="0682DE0E">
      <w:pPr>
        <w:pStyle w:val="3"/>
        <w:spacing w:before="11"/>
        <w:rPr>
          <w:rFonts w:hint="eastAsia" w:ascii="仿宋" w:hAnsi="仿宋" w:eastAsia="仿宋" w:cs="仿宋"/>
          <w:sz w:val="15"/>
        </w:rPr>
      </w:pPr>
    </w:p>
    <w:p w14:paraId="3D71C03B">
      <w:pPr>
        <w:pStyle w:val="3"/>
        <w:spacing w:before="11"/>
        <w:rPr>
          <w:rFonts w:hint="eastAsia" w:ascii="仿宋" w:hAnsi="仿宋" w:eastAsia="仿宋" w:cs="仿宋"/>
          <w:sz w:val="15"/>
        </w:rPr>
      </w:pPr>
    </w:p>
    <w:p w14:paraId="4C7E88EB">
      <w:pPr>
        <w:pStyle w:val="3"/>
        <w:spacing w:before="11"/>
        <w:rPr>
          <w:rFonts w:hint="eastAsia" w:ascii="仿宋" w:hAnsi="仿宋" w:eastAsia="仿宋" w:cs="仿宋"/>
          <w:sz w:val="15"/>
        </w:rPr>
      </w:pPr>
    </w:p>
    <w:p w14:paraId="3BC13B65">
      <w:pPr>
        <w:pStyle w:val="3"/>
        <w:spacing w:before="11"/>
        <w:rPr>
          <w:rFonts w:hint="eastAsia" w:ascii="仿宋" w:hAnsi="仿宋" w:eastAsia="仿宋" w:cs="仿宋"/>
          <w:sz w:val="15"/>
        </w:rPr>
      </w:pPr>
    </w:p>
    <w:p w14:paraId="7ABBB688">
      <w:pPr>
        <w:pStyle w:val="3"/>
        <w:spacing w:before="11"/>
        <w:rPr>
          <w:rFonts w:hint="eastAsia" w:ascii="仿宋" w:hAnsi="仿宋" w:eastAsia="仿宋" w:cs="仿宋"/>
          <w:sz w:val="15"/>
        </w:rPr>
      </w:pPr>
    </w:p>
    <w:p w14:paraId="29371ADF">
      <w:pPr>
        <w:pStyle w:val="3"/>
        <w:spacing w:before="11"/>
        <w:rPr>
          <w:rFonts w:hint="eastAsia" w:ascii="仿宋" w:hAnsi="仿宋" w:eastAsia="仿宋" w:cs="仿宋"/>
          <w:sz w:val="15"/>
        </w:rPr>
      </w:pPr>
    </w:p>
    <w:p w14:paraId="561A5C9E">
      <w:pPr>
        <w:pStyle w:val="3"/>
        <w:spacing w:before="11"/>
        <w:rPr>
          <w:rFonts w:hint="eastAsia" w:ascii="仿宋" w:hAnsi="仿宋" w:eastAsia="仿宋" w:cs="仿宋"/>
          <w:sz w:val="15"/>
        </w:rPr>
      </w:pPr>
    </w:p>
    <w:p w14:paraId="6C475A9D">
      <w:pPr>
        <w:pStyle w:val="3"/>
        <w:spacing w:before="11"/>
        <w:rPr>
          <w:rFonts w:hint="eastAsia" w:ascii="仿宋" w:hAnsi="仿宋" w:eastAsia="仿宋" w:cs="仿宋"/>
          <w:sz w:val="15"/>
        </w:rPr>
      </w:pPr>
    </w:p>
    <w:p w14:paraId="203C511E">
      <w:pPr>
        <w:pStyle w:val="3"/>
        <w:spacing w:before="11"/>
        <w:rPr>
          <w:rFonts w:hint="eastAsia" w:ascii="仿宋" w:hAnsi="仿宋" w:eastAsia="仿宋" w:cs="仿宋"/>
          <w:sz w:val="15"/>
        </w:rPr>
      </w:pPr>
    </w:p>
    <w:p w14:paraId="3D5C171B">
      <w:pPr>
        <w:pStyle w:val="3"/>
        <w:spacing w:before="11"/>
        <w:rPr>
          <w:rFonts w:hint="eastAsia" w:ascii="仿宋" w:hAnsi="仿宋" w:eastAsia="仿宋" w:cs="仿宋"/>
          <w:sz w:val="15"/>
        </w:rPr>
      </w:pPr>
    </w:p>
    <w:p w14:paraId="1712E9C6">
      <w:pPr>
        <w:pStyle w:val="3"/>
        <w:spacing w:before="11"/>
        <w:rPr>
          <w:rFonts w:hint="eastAsia" w:ascii="仿宋" w:hAnsi="仿宋" w:eastAsia="仿宋" w:cs="仿宋"/>
          <w:sz w:val="15"/>
        </w:rPr>
      </w:pPr>
    </w:p>
    <w:p w14:paraId="776C67C9">
      <w:pPr>
        <w:pStyle w:val="3"/>
        <w:spacing w:before="11"/>
        <w:rPr>
          <w:rFonts w:hint="eastAsia" w:ascii="仿宋" w:hAnsi="仿宋" w:eastAsia="仿宋" w:cs="仿宋"/>
          <w:sz w:val="15"/>
        </w:rPr>
      </w:pPr>
    </w:p>
    <w:p w14:paraId="172F7F7A">
      <w:pPr>
        <w:pStyle w:val="3"/>
        <w:spacing w:before="11"/>
        <w:rPr>
          <w:rFonts w:hint="eastAsia" w:ascii="仿宋" w:hAnsi="仿宋" w:eastAsia="仿宋" w:cs="仿宋"/>
          <w:sz w:val="15"/>
        </w:rPr>
      </w:pPr>
    </w:p>
    <w:p w14:paraId="318D8DC6">
      <w:pPr>
        <w:pStyle w:val="3"/>
        <w:spacing w:before="11"/>
        <w:rPr>
          <w:rFonts w:hint="eastAsia" w:ascii="仿宋" w:hAnsi="仿宋" w:eastAsia="仿宋" w:cs="仿宋"/>
          <w:sz w:val="15"/>
        </w:rPr>
      </w:pPr>
    </w:p>
    <w:p w14:paraId="48B98A10">
      <w:pPr>
        <w:pStyle w:val="3"/>
        <w:spacing w:before="11"/>
        <w:rPr>
          <w:rFonts w:hint="eastAsia" w:ascii="仿宋" w:hAnsi="仿宋" w:eastAsia="仿宋" w:cs="仿宋"/>
          <w:sz w:val="15"/>
        </w:rPr>
      </w:pPr>
    </w:p>
    <w:p w14:paraId="314677B3">
      <w:pPr>
        <w:pStyle w:val="3"/>
        <w:spacing w:before="11"/>
        <w:rPr>
          <w:rFonts w:hint="eastAsia" w:ascii="仿宋" w:hAnsi="仿宋" w:eastAsia="仿宋" w:cs="仿宋"/>
          <w:sz w:val="15"/>
        </w:rPr>
      </w:pPr>
    </w:p>
    <w:p w14:paraId="56E43173">
      <w:pPr>
        <w:pStyle w:val="3"/>
        <w:spacing w:before="11"/>
        <w:rPr>
          <w:rFonts w:hint="eastAsia" w:ascii="仿宋" w:hAnsi="仿宋" w:eastAsia="仿宋" w:cs="仿宋"/>
          <w:sz w:val="15"/>
        </w:rPr>
      </w:pPr>
    </w:p>
    <w:p w14:paraId="7D1E7893">
      <w:pPr>
        <w:pStyle w:val="3"/>
        <w:spacing w:before="11"/>
        <w:rPr>
          <w:rFonts w:hint="eastAsia" w:ascii="仿宋" w:hAnsi="仿宋" w:eastAsia="仿宋" w:cs="仿宋"/>
          <w:sz w:val="15"/>
        </w:rPr>
      </w:pPr>
    </w:p>
    <w:p w14:paraId="186E48D4">
      <w:pPr>
        <w:pStyle w:val="3"/>
        <w:spacing w:before="11"/>
        <w:rPr>
          <w:rFonts w:hint="eastAsia" w:ascii="仿宋" w:hAnsi="仿宋" w:eastAsia="仿宋" w:cs="仿宋"/>
          <w:sz w:val="15"/>
        </w:rPr>
      </w:pPr>
    </w:p>
    <w:p w14:paraId="21E5E3B6">
      <w:pPr>
        <w:pStyle w:val="3"/>
        <w:spacing w:before="11"/>
        <w:rPr>
          <w:rFonts w:hint="eastAsia" w:ascii="仿宋" w:hAnsi="仿宋" w:eastAsia="仿宋" w:cs="仿宋"/>
          <w:sz w:val="15"/>
        </w:rPr>
      </w:pPr>
    </w:p>
    <w:p w14:paraId="6D002FD4">
      <w:pPr>
        <w:pStyle w:val="3"/>
        <w:spacing w:before="11"/>
        <w:rPr>
          <w:rFonts w:hint="eastAsia" w:ascii="仿宋" w:hAnsi="仿宋" w:eastAsia="仿宋" w:cs="仿宋"/>
          <w:sz w:val="15"/>
        </w:rPr>
      </w:pPr>
    </w:p>
    <w:p w14:paraId="523557B2">
      <w:pPr>
        <w:pStyle w:val="3"/>
        <w:spacing w:before="11"/>
        <w:rPr>
          <w:rFonts w:hint="eastAsia" w:ascii="仿宋" w:hAnsi="仿宋" w:eastAsia="仿宋" w:cs="仿宋"/>
          <w:sz w:val="15"/>
        </w:rPr>
      </w:pPr>
    </w:p>
    <w:p w14:paraId="66C1D38F">
      <w:pPr>
        <w:pStyle w:val="3"/>
        <w:spacing w:before="11"/>
        <w:rPr>
          <w:rFonts w:hint="eastAsia" w:ascii="仿宋" w:hAnsi="仿宋" w:eastAsia="仿宋" w:cs="仿宋"/>
          <w:sz w:val="15"/>
        </w:rPr>
      </w:pPr>
    </w:p>
    <w:p w14:paraId="23D2A4B8">
      <w:pPr>
        <w:pStyle w:val="3"/>
        <w:spacing w:before="11"/>
        <w:rPr>
          <w:rFonts w:hint="eastAsia" w:ascii="仿宋" w:hAnsi="仿宋" w:eastAsia="仿宋" w:cs="仿宋"/>
          <w:sz w:val="15"/>
        </w:rPr>
      </w:pPr>
    </w:p>
    <w:p w14:paraId="29CED0F0">
      <w:pPr>
        <w:pStyle w:val="3"/>
        <w:spacing w:before="11"/>
        <w:rPr>
          <w:rFonts w:hint="eastAsia" w:ascii="仿宋" w:hAnsi="仿宋" w:eastAsia="仿宋" w:cs="仿宋"/>
          <w:sz w:val="15"/>
        </w:rPr>
      </w:pPr>
    </w:p>
    <w:p w14:paraId="595D1316">
      <w:pPr>
        <w:pStyle w:val="3"/>
        <w:spacing w:before="11"/>
        <w:rPr>
          <w:rFonts w:hint="eastAsia" w:ascii="仿宋" w:hAnsi="仿宋" w:eastAsia="仿宋" w:cs="仿宋"/>
          <w:sz w:val="15"/>
        </w:rPr>
      </w:pPr>
    </w:p>
    <w:p w14:paraId="4306DD7D">
      <w:pPr>
        <w:pStyle w:val="3"/>
        <w:spacing w:before="11"/>
        <w:rPr>
          <w:rFonts w:hint="eastAsia" w:ascii="仿宋" w:hAnsi="仿宋" w:eastAsia="仿宋" w:cs="仿宋"/>
          <w:sz w:val="15"/>
        </w:rPr>
      </w:pPr>
    </w:p>
    <w:p w14:paraId="64E1BFDC">
      <w:pPr>
        <w:pStyle w:val="3"/>
        <w:spacing w:before="11"/>
        <w:rPr>
          <w:rFonts w:hint="eastAsia" w:ascii="仿宋" w:hAnsi="仿宋" w:eastAsia="仿宋" w:cs="仿宋"/>
          <w:sz w:val="15"/>
        </w:rPr>
      </w:pPr>
    </w:p>
    <w:p w14:paraId="013D56C9">
      <w:pPr>
        <w:pStyle w:val="3"/>
        <w:spacing w:before="11"/>
        <w:rPr>
          <w:rFonts w:hint="eastAsia" w:ascii="仿宋" w:hAnsi="仿宋" w:eastAsia="仿宋" w:cs="仿宋"/>
          <w:sz w:val="15"/>
        </w:rPr>
      </w:pPr>
    </w:p>
    <w:p w14:paraId="074C3BE6">
      <w:pPr>
        <w:pStyle w:val="3"/>
        <w:spacing w:before="11"/>
        <w:rPr>
          <w:rFonts w:hint="eastAsia" w:ascii="仿宋" w:hAnsi="仿宋" w:eastAsia="仿宋" w:cs="仿宋"/>
          <w:sz w:val="15"/>
        </w:rPr>
      </w:pPr>
    </w:p>
    <w:p w14:paraId="0E7937D6">
      <w:pPr>
        <w:pStyle w:val="3"/>
        <w:spacing w:before="11"/>
        <w:rPr>
          <w:rFonts w:hint="eastAsia" w:ascii="仿宋" w:hAnsi="仿宋" w:eastAsia="仿宋" w:cs="仿宋"/>
          <w:sz w:val="15"/>
        </w:rPr>
      </w:pPr>
    </w:p>
    <w:p w14:paraId="3F8296BE">
      <w:pPr>
        <w:pStyle w:val="3"/>
        <w:spacing w:before="11"/>
        <w:rPr>
          <w:rFonts w:hint="eastAsia" w:ascii="仿宋" w:hAnsi="仿宋" w:eastAsia="仿宋" w:cs="仿宋"/>
          <w:sz w:val="15"/>
        </w:rPr>
      </w:pPr>
    </w:p>
    <w:p w14:paraId="34F62F5E">
      <w:pPr>
        <w:pStyle w:val="3"/>
        <w:spacing w:before="11"/>
        <w:rPr>
          <w:rFonts w:hint="eastAsia" w:ascii="仿宋" w:hAnsi="仿宋" w:eastAsia="仿宋" w:cs="仿宋"/>
          <w:sz w:val="15"/>
        </w:rPr>
      </w:pPr>
    </w:p>
    <w:p w14:paraId="73E9198E">
      <w:pPr>
        <w:pStyle w:val="3"/>
        <w:spacing w:before="11"/>
        <w:rPr>
          <w:rFonts w:hint="eastAsia" w:ascii="仿宋" w:hAnsi="仿宋" w:eastAsia="仿宋" w:cs="仿宋"/>
          <w:sz w:val="15"/>
        </w:rPr>
      </w:pPr>
    </w:p>
    <w:p w14:paraId="35F01E6C">
      <w:pPr>
        <w:tabs>
          <w:tab w:val="left" w:pos="2325"/>
        </w:tabs>
        <w:spacing w:before="70"/>
        <w:ind w:left="645" w:right="0" w:firstLine="0"/>
        <w:jc w:val="left"/>
        <w:rPr>
          <w:rFonts w:hint="eastAsia" w:ascii="仿宋" w:hAnsi="仿宋" w:eastAsia="仿宋" w:cs="仿宋"/>
          <w:sz w:val="28"/>
        </w:rPr>
      </w:pPr>
      <w:bookmarkStart w:id="4" w:name="_bookmark176"/>
      <w:bookmarkEnd w:id="4"/>
      <w:bookmarkStart w:id="5" w:name="（三）近____年完成的类似项目情况表"/>
      <w:bookmarkEnd w:id="5"/>
      <w:r>
        <w:rPr>
          <w:rFonts w:hint="eastAsia" w:ascii="仿宋" w:hAnsi="仿宋" w:eastAsia="仿宋" w:cs="仿宋"/>
          <w:sz w:val="28"/>
        </w:rPr>
        <w:t>（</w:t>
      </w:r>
      <w:r>
        <w:rPr>
          <w:rFonts w:hint="eastAsia" w:ascii="仿宋" w:hAnsi="仿宋" w:eastAsia="仿宋" w:cs="仿宋"/>
          <w:spacing w:val="-3"/>
          <w:sz w:val="28"/>
        </w:rPr>
        <w:t>三</w:t>
      </w:r>
      <w:r>
        <w:rPr>
          <w:rFonts w:hint="eastAsia" w:ascii="仿宋" w:hAnsi="仿宋" w:eastAsia="仿宋" w:cs="仿宋"/>
          <w:sz w:val="28"/>
        </w:rPr>
        <w:t>）</w:t>
      </w:r>
      <w:r>
        <w:rPr>
          <w:rFonts w:hint="eastAsia" w:ascii="仿宋" w:hAnsi="仿宋" w:eastAsia="仿宋" w:cs="仿宋"/>
          <w:spacing w:val="-3"/>
          <w:sz w:val="28"/>
        </w:rPr>
        <w:t>近</w:t>
      </w:r>
      <w:r>
        <w:rPr>
          <w:rFonts w:hint="eastAsia" w:ascii="仿宋" w:hAnsi="仿宋" w:eastAsia="仿宋" w:cs="仿宋"/>
          <w:spacing w:val="-3"/>
          <w:sz w:val="28"/>
          <w:u w:val="single"/>
        </w:rPr>
        <w:t xml:space="preserve"> </w:t>
      </w:r>
      <w:r>
        <w:rPr>
          <w:rFonts w:hint="eastAsia" w:ascii="仿宋" w:hAnsi="仿宋" w:eastAsia="仿宋" w:cs="仿宋"/>
          <w:spacing w:val="-3"/>
          <w:sz w:val="28"/>
          <w:u w:val="single"/>
          <w:lang w:val="en-US" w:eastAsia="zh-CN"/>
        </w:rPr>
        <w:t>三</w:t>
      </w:r>
      <w:r>
        <w:rPr>
          <w:rFonts w:hint="eastAsia" w:ascii="仿宋" w:hAnsi="仿宋" w:eastAsia="仿宋" w:cs="仿宋"/>
          <w:spacing w:val="-3"/>
          <w:sz w:val="28"/>
          <w:u w:val="single"/>
        </w:rPr>
        <w:tab/>
      </w:r>
      <w:r>
        <w:rPr>
          <w:rFonts w:hint="eastAsia" w:ascii="仿宋" w:hAnsi="仿宋" w:eastAsia="仿宋" w:cs="仿宋"/>
          <w:sz w:val="28"/>
        </w:rPr>
        <w:t>年</w:t>
      </w:r>
      <w:r>
        <w:rPr>
          <w:rFonts w:hint="eastAsia" w:ascii="仿宋" w:hAnsi="仿宋" w:eastAsia="仿宋" w:cs="仿宋"/>
          <w:spacing w:val="-3"/>
          <w:sz w:val="28"/>
        </w:rPr>
        <w:t>完</w:t>
      </w:r>
      <w:r>
        <w:rPr>
          <w:rFonts w:hint="eastAsia" w:ascii="仿宋" w:hAnsi="仿宋" w:eastAsia="仿宋" w:cs="仿宋"/>
          <w:sz w:val="28"/>
        </w:rPr>
        <w:t>成的</w:t>
      </w:r>
      <w:r>
        <w:rPr>
          <w:rFonts w:hint="eastAsia" w:ascii="仿宋" w:hAnsi="仿宋" w:eastAsia="仿宋" w:cs="仿宋"/>
          <w:spacing w:val="-3"/>
          <w:sz w:val="28"/>
        </w:rPr>
        <w:t>类</w:t>
      </w:r>
      <w:r>
        <w:rPr>
          <w:rFonts w:hint="eastAsia" w:ascii="仿宋" w:hAnsi="仿宋" w:eastAsia="仿宋" w:cs="仿宋"/>
          <w:sz w:val="28"/>
        </w:rPr>
        <w:t>似项</w:t>
      </w:r>
      <w:r>
        <w:rPr>
          <w:rFonts w:hint="eastAsia" w:ascii="仿宋" w:hAnsi="仿宋" w:eastAsia="仿宋" w:cs="仿宋"/>
          <w:spacing w:val="-3"/>
          <w:sz w:val="28"/>
        </w:rPr>
        <w:t>目</w:t>
      </w:r>
      <w:r>
        <w:rPr>
          <w:rFonts w:hint="eastAsia" w:ascii="仿宋" w:hAnsi="仿宋" w:eastAsia="仿宋" w:cs="仿宋"/>
          <w:sz w:val="28"/>
        </w:rPr>
        <w:t>情况表</w:t>
      </w:r>
    </w:p>
    <w:p w14:paraId="3C20D41C">
      <w:pPr>
        <w:pStyle w:val="3"/>
        <w:spacing w:before="11"/>
        <w:rPr>
          <w:rFonts w:hint="eastAsia" w:ascii="仿宋" w:hAnsi="仿宋" w:eastAsia="仿宋" w:cs="仿宋"/>
          <w:sz w:val="18"/>
        </w:rPr>
      </w:pPr>
    </w:p>
    <w:tbl>
      <w:tblPr>
        <w:tblStyle w:val="5"/>
        <w:tblW w:w="0" w:type="auto"/>
        <w:tblInd w:w="4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8"/>
        <w:gridCol w:w="6091"/>
      </w:tblGrid>
      <w:tr w14:paraId="08D6E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848" w:type="dxa"/>
          </w:tcPr>
          <w:p w14:paraId="799C86F4">
            <w:pPr>
              <w:pStyle w:val="9"/>
              <w:spacing w:before="7"/>
              <w:rPr>
                <w:rFonts w:hint="eastAsia" w:ascii="仿宋" w:hAnsi="仿宋" w:eastAsia="仿宋" w:cs="仿宋"/>
                <w:sz w:val="15"/>
              </w:rPr>
            </w:pPr>
          </w:p>
          <w:p w14:paraId="0B1F5779">
            <w:pPr>
              <w:pStyle w:val="9"/>
              <w:ind w:left="54" w:right="49"/>
              <w:jc w:val="center"/>
              <w:rPr>
                <w:rFonts w:hint="eastAsia" w:ascii="仿宋" w:hAnsi="仿宋" w:eastAsia="仿宋" w:cs="仿宋"/>
                <w:sz w:val="21"/>
              </w:rPr>
            </w:pPr>
            <w:r>
              <w:rPr>
                <w:rFonts w:hint="eastAsia" w:ascii="仿宋" w:hAnsi="仿宋" w:eastAsia="仿宋" w:cs="仿宋"/>
                <w:sz w:val="21"/>
              </w:rPr>
              <w:t>设备（材料）名称</w:t>
            </w:r>
          </w:p>
        </w:tc>
        <w:tc>
          <w:tcPr>
            <w:tcW w:w="6091" w:type="dxa"/>
          </w:tcPr>
          <w:p w14:paraId="3BE22CDF">
            <w:pPr>
              <w:pStyle w:val="9"/>
              <w:rPr>
                <w:rFonts w:hint="eastAsia" w:ascii="仿宋" w:hAnsi="仿宋" w:eastAsia="仿宋" w:cs="仿宋"/>
                <w:sz w:val="20"/>
              </w:rPr>
            </w:pPr>
          </w:p>
        </w:tc>
      </w:tr>
      <w:tr w14:paraId="56D66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2848" w:type="dxa"/>
          </w:tcPr>
          <w:p w14:paraId="2C1B27E0">
            <w:pPr>
              <w:pStyle w:val="9"/>
              <w:spacing w:before="167"/>
              <w:ind w:left="59" w:right="49"/>
              <w:jc w:val="center"/>
              <w:rPr>
                <w:rFonts w:hint="eastAsia" w:ascii="仿宋" w:hAnsi="仿宋" w:eastAsia="仿宋" w:cs="仿宋"/>
                <w:sz w:val="21"/>
              </w:rPr>
            </w:pPr>
            <w:r>
              <w:rPr>
                <w:rFonts w:hint="eastAsia" w:ascii="仿宋" w:hAnsi="仿宋" w:eastAsia="仿宋" w:cs="仿宋"/>
                <w:sz w:val="21"/>
              </w:rPr>
              <w:t>规格和型号</w:t>
            </w:r>
          </w:p>
        </w:tc>
        <w:tc>
          <w:tcPr>
            <w:tcW w:w="6091" w:type="dxa"/>
          </w:tcPr>
          <w:p w14:paraId="743B3B0B">
            <w:pPr>
              <w:pStyle w:val="9"/>
              <w:rPr>
                <w:rFonts w:hint="eastAsia" w:ascii="仿宋" w:hAnsi="仿宋" w:eastAsia="仿宋" w:cs="仿宋"/>
                <w:sz w:val="20"/>
              </w:rPr>
            </w:pPr>
          </w:p>
        </w:tc>
      </w:tr>
      <w:tr w14:paraId="75BE0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848" w:type="dxa"/>
          </w:tcPr>
          <w:p w14:paraId="60337307">
            <w:pPr>
              <w:pStyle w:val="9"/>
              <w:spacing w:before="170"/>
              <w:ind w:left="54" w:right="49"/>
              <w:jc w:val="center"/>
              <w:rPr>
                <w:rFonts w:hint="eastAsia" w:ascii="仿宋" w:hAnsi="仿宋" w:eastAsia="仿宋" w:cs="仿宋"/>
                <w:sz w:val="21"/>
              </w:rPr>
            </w:pPr>
            <w:r>
              <w:rPr>
                <w:rFonts w:hint="eastAsia" w:ascii="仿宋" w:hAnsi="仿宋" w:eastAsia="仿宋" w:cs="仿宋"/>
                <w:sz w:val="21"/>
              </w:rPr>
              <w:t>项目名称</w:t>
            </w:r>
          </w:p>
        </w:tc>
        <w:tc>
          <w:tcPr>
            <w:tcW w:w="6091" w:type="dxa"/>
          </w:tcPr>
          <w:p w14:paraId="494C5CCC">
            <w:pPr>
              <w:pStyle w:val="9"/>
              <w:rPr>
                <w:rFonts w:hint="eastAsia" w:ascii="仿宋" w:hAnsi="仿宋" w:eastAsia="仿宋" w:cs="仿宋"/>
                <w:sz w:val="20"/>
              </w:rPr>
            </w:pPr>
          </w:p>
        </w:tc>
      </w:tr>
      <w:tr w14:paraId="770DF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848" w:type="dxa"/>
          </w:tcPr>
          <w:p w14:paraId="27C24542">
            <w:pPr>
              <w:pStyle w:val="9"/>
              <w:spacing w:before="168"/>
              <w:ind w:left="54" w:right="49"/>
              <w:jc w:val="center"/>
              <w:rPr>
                <w:rFonts w:hint="eastAsia" w:ascii="仿宋" w:hAnsi="仿宋" w:eastAsia="仿宋" w:cs="仿宋"/>
                <w:sz w:val="21"/>
              </w:rPr>
            </w:pPr>
            <w:r>
              <w:rPr>
                <w:rFonts w:hint="eastAsia" w:ascii="仿宋" w:hAnsi="仿宋" w:eastAsia="仿宋" w:cs="仿宋"/>
                <w:sz w:val="21"/>
              </w:rPr>
              <w:t>买方名称</w:t>
            </w:r>
          </w:p>
        </w:tc>
        <w:tc>
          <w:tcPr>
            <w:tcW w:w="6091" w:type="dxa"/>
          </w:tcPr>
          <w:p w14:paraId="1DACB3C3">
            <w:pPr>
              <w:pStyle w:val="9"/>
              <w:rPr>
                <w:rFonts w:hint="eastAsia" w:ascii="仿宋" w:hAnsi="仿宋" w:eastAsia="仿宋" w:cs="仿宋"/>
                <w:sz w:val="20"/>
              </w:rPr>
            </w:pPr>
          </w:p>
        </w:tc>
      </w:tr>
      <w:tr w14:paraId="18AC6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848" w:type="dxa"/>
          </w:tcPr>
          <w:p w14:paraId="42739CC4">
            <w:pPr>
              <w:pStyle w:val="9"/>
              <w:spacing w:before="171"/>
              <w:ind w:left="54" w:right="49"/>
              <w:jc w:val="center"/>
              <w:rPr>
                <w:rFonts w:hint="eastAsia" w:ascii="仿宋" w:hAnsi="仿宋" w:eastAsia="仿宋" w:cs="仿宋"/>
                <w:sz w:val="21"/>
              </w:rPr>
            </w:pPr>
            <w:r>
              <w:rPr>
                <w:rFonts w:hint="eastAsia" w:ascii="仿宋" w:hAnsi="仿宋" w:eastAsia="仿宋" w:cs="仿宋"/>
                <w:sz w:val="21"/>
              </w:rPr>
              <w:t>买方联系人及电话</w:t>
            </w:r>
          </w:p>
        </w:tc>
        <w:tc>
          <w:tcPr>
            <w:tcW w:w="6091" w:type="dxa"/>
          </w:tcPr>
          <w:p w14:paraId="14FB7C3A">
            <w:pPr>
              <w:pStyle w:val="9"/>
              <w:rPr>
                <w:rFonts w:hint="eastAsia" w:ascii="仿宋" w:hAnsi="仿宋" w:eastAsia="仿宋" w:cs="仿宋"/>
                <w:sz w:val="20"/>
              </w:rPr>
            </w:pPr>
          </w:p>
        </w:tc>
      </w:tr>
      <w:tr w14:paraId="4FE2C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848" w:type="dxa"/>
          </w:tcPr>
          <w:p w14:paraId="4A94D468">
            <w:pPr>
              <w:pStyle w:val="9"/>
              <w:spacing w:before="169"/>
              <w:ind w:left="141" w:right="35"/>
              <w:jc w:val="center"/>
              <w:rPr>
                <w:rFonts w:hint="eastAsia" w:ascii="仿宋" w:hAnsi="仿宋" w:eastAsia="仿宋" w:cs="仿宋"/>
                <w:sz w:val="21"/>
              </w:rPr>
            </w:pPr>
            <w:r>
              <w:rPr>
                <w:rFonts w:hint="eastAsia" w:ascii="仿宋" w:hAnsi="仿宋" w:eastAsia="仿宋" w:cs="仿宋"/>
                <w:w w:val="95"/>
                <w:sz w:val="21"/>
              </w:rPr>
              <w:t>合同价格（如有要求需填写）</w:t>
            </w:r>
          </w:p>
        </w:tc>
        <w:tc>
          <w:tcPr>
            <w:tcW w:w="6091" w:type="dxa"/>
          </w:tcPr>
          <w:p w14:paraId="6B40C3EB">
            <w:pPr>
              <w:pStyle w:val="9"/>
              <w:rPr>
                <w:rFonts w:hint="eastAsia" w:ascii="仿宋" w:hAnsi="仿宋" w:eastAsia="仿宋" w:cs="仿宋"/>
                <w:sz w:val="20"/>
              </w:rPr>
            </w:pPr>
          </w:p>
        </w:tc>
      </w:tr>
      <w:tr w14:paraId="3C17D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0" w:hRule="atLeast"/>
        </w:trPr>
        <w:tc>
          <w:tcPr>
            <w:tcW w:w="2848" w:type="dxa"/>
          </w:tcPr>
          <w:p w14:paraId="012C6EF0">
            <w:pPr>
              <w:pStyle w:val="9"/>
              <w:rPr>
                <w:rFonts w:hint="eastAsia" w:ascii="仿宋" w:hAnsi="仿宋" w:eastAsia="仿宋" w:cs="仿宋"/>
                <w:sz w:val="20"/>
              </w:rPr>
            </w:pPr>
          </w:p>
          <w:p w14:paraId="6DE9344A">
            <w:pPr>
              <w:pStyle w:val="9"/>
              <w:rPr>
                <w:rFonts w:hint="eastAsia" w:ascii="仿宋" w:hAnsi="仿宋" w:eastAsia="仿宋" w:cs="仿宋"/>
                <w:sz w:val="20"/>
              </w:rPr>
            </w:pPr>
          </w:p>
          <w:p w14:paraId="6C5E9420">
            <w:pPr>
              <w:pStyle w:val="9"/>
              <w:spacing w:before="4"/>
              <w:rPr>
                <w:rFonts w:hint="eastAsia" w:ascii="仿宋" w:hAnsi="仿宋" w:eastAsia="仿宋" w:cs="仿宋"/>
                <w:sz w:val="15"/>
              </w:rPr>
            </w:pPr>
          </w:p>
          <w:p w14:paraId="0E9DFA81">
            <w:pPr>
              <w:pStyle w:val="9"/>
              <w:ind w:left="54" w:right="49"/>
              <w:jc w:val="center"/>
              <w:rPr>
                <w:rFonts w:hint="eastAsia" w:ascii="仿宋" w:hAnsi="仿宋" w:eastAsia="仿宋" w:cs="仿宋"/>
                <w:sz w:val="21"/>
              </w:rPr>
            </w:pPr>
            <w:r>
              <w:rPr>
                <w:rFonts w:hint="eastAsia" w:ascii="仿宋" w:hAnsi="仿宋" w:eastAsia="仿宋" w:cs="仿宋"/>
                <w:sz w:val="21"/>
              </w:rPr>
              <w:t>项目概况及投标人履约情况</w:t>
            </w:r>
          </w:p>
        </w:tc>
        <w:tc>
          <w:tcPr>
            <w:tcW w:w="6091" w:type="dxa"/>
          </w:tcPr>
          <w:p w14:paraId="08156D3F">
            <w:pPr>
              <w:pStyle w:val="9"/>
              <w:rPr>
                <w:rFonts w:hint="eastAsia" w:ascii="仿宋" w:hAnsi="仿宋" w:eastAsia="仿宋" w:cs="仿宋"/>
                <w:sz w:val="20"/>
              </w:rPr>
            </w:pPr>
          </w:p>
        </w:tc>
      </w:tr>
      <w:tr w14:paraId="77BAF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2848" w:type="dxa"/>
          </w:tcPr>
          <w:p w14:paraId="3CFB1B2D">
            <w:pPr>
              <w:pStyle w:val="9"/>
              <w:spacing w:before="177"/>
              <w:ind w:left="57" w:right="49"/>
              <w:jc w:val="center"/>
              <w:rPr>
                <w:rFonts w:hint="eastAsia" w:ascii="仿宋" w:hAnsi="仿宋" w:eastAsia="仿宋" w:cs="仿宋"/>
                <w:sz w:val="21"/>
              </w:rPr>
            </w:pPr>
            <w:r>
              <w:rPr>
                <w:rFonts w:hint="eastAsia" w:ascii="仿宋" w:hAnsi="仿宋" w:eastAsia="仿宋" w:cs="仿宋"/>
                <w:sz w:val="21"/>
              </w:rPr>
              <w:t>备注</w:t>
            </w:r>
          </w:p>
        </w:tc>
        <w:tc>
          <w:tcPr>
            <w:tcW w:w="6091" w:type="dxa"/>
          </w:tcPr>
          <w:p w14:paraId="001CBCD4">
            <w:pPr>
              <w:pStyle w:val="9"/>
              <w:rPr>
                <w:rFonts w:hint="eastAsia" w:ascii="仿宋" w:hAnsi="仿宋" w:eastAsia="仿宋" w:cs="仿宋"/>
                <w:sz w:val="20"/>
              </w:rPr>
            </w:pPr>
          </w:p>
        </w:tc>
      </w:tr>
    </w:tbl>
    <w:p w14:paraId="167BBAC4">
      <w:pPr>
        <w:pStyle w:val="3"/>
        <w:spacing w:before="157"/>
        <w:ind w:left="508"/>
        <w:jc w:val="both"/>
        <w:rPr>
          <w:rFonts w:hint="eastAsia" w:ascii="仿宋" w:hAnsi="仿宋" w:eastAsia="仿宋" w:cs="仿宋"/>
          <w:sz w:val="16"/>
        </w:rPr>
      </w:pPr>
      <w:r>
        <w:rPr>
          <w:rFonts w:hint="eastAsia" w:ascii="仿宋" w:hAnsi="仿宋" w:eastAsia="仿宋" w:cs="仿宋"/>
          <w:sz w:val="24"/>
          <w:szCs w:val="24"/>
        </w:rPr>
        <w:t>注：1. 投标人应在本表后附</w:t>
      </w:r>
      <w:r>
        <w:rPr>
          <w:rFonts w:hint="eastAsia" w:ascii="仿宋" w:hAnsi="仿宋" w:eastAsia="仿宋" w:cs="仿宋"/>
          <w:sz w:val="24"/>
          <w:szCs w:val="24"/>
          <w:lang w:val="en-US" w:eastAsia="zh-CN"/>
        </w:rPr>
        <w:t>合同协议书等</w:t>
      </w:r>
      <w:r>
        <w:rPr>
          <w:rFonts w:hint="eastAsia" w:ascii="仿宋" w:hAnsi="仿宋" w:eastAsia="仿宋" w:cs="仿宋"/>
          <w:sz w:val="24"/>
          <w:szCs w:val="24"/>
        </w:rPr>
        <w:t>相关证明材料。</w:t>
      </w:r>
    </w:p>
    <w:p w14:paraId="0F30685C">
      <w:pPr>
        <w:spacing w:before="62"/>
        <w:ind w:left="645" w:right="0" w:firstLine="0"/>
        <w:jc w:val="left"/>
        <w:rPr>
          <w:rFonts w:hint="eastAsia" w:ascii="仿宋" w:hAnsi="仿宋" w:eastAsia="仿宋" w:cs="仿宋"/>
          <w:sz w:val="28"/>
        </w:rPr>
      </w:pPr>
      <w:bookmarkStart w:id="6" w:name="（四）制造商授权书（可自拟上传）"/>
      <w:bookmarkEnd w:id="6"/>
      <w:bookmarkStart w:id="7" w:name="_bookmark177"/>
      <w:bookmarkEnd w:id="7"/>
    </w:p>
    <w:p w14:paraId="0E6976C7">
      <w:pPr>
        <w:spacing w:before="62"/>
        <w:ind w:left="645" w:right="0" w:firstLine="0"/>
        <w:jc w:val="left"/>
        <w:rPr>
          <w:rFonts w:hint="eastAsia" w:ascii="仿宋" w:hAnsi="仿宋" w:eastAsia="仿宋" w:cs="仿宋"/>
          <w:sz w:val="28"/>
        </w:rPr>
      </w:pPr>
    </w:p>
    <w:p w14:paraId="56E41EBA">
      <w:pPr>
        <w:spacing w:before="62"/>
        <w:ind w:left="645" w:right="0" w:firstLine="0"/>
        <w:jc w:val="left"/>
        <w:rPr>
          <w:rFonts w:hint="eastAsia" w:ascii="仿宋" w:hAnsi="仿宋" w:eastAsia="仿宋" w:cs="仿宋"/>
          <w:sz w:val="28"/>
        </w:rPr>
      </w:pPr>
    </w:p>
    <w:p w14:paraId="5663F47E">
      <w:pPr>
        <w:spacing w:before="62"/>
        <w:ind w:left="645" w:right="0" w:firstLine="0"/>
        <w:jc w:val="left"/>
        <w:rPr>
          <w:rFonts w:hint="eastAsia" w:ascii="仿宋" w:hAnsi="仿宋" w:eastAsia="仿宋" w:cs="仿宋"/>
          <w:sz w:val="28"/>
        </w:rPr>
      </w:pPr>
    </w:p>
    <w:p w14:paraId="32D34EBD">
      <w:pPr>
        <w:spacing w:before="62"/>
        <w:ind w:left="645" w:right="0" w:firstLine="0"/>
        <w:jc w:val="left"/>
        <w:rPr>
          <w:rFonts w:hint="eastAsia" w:ascii="仿宋" w:hAnsi="仿宋" w:eastAsia="仿宋" w:cs="仿宋"/>
          <w:sz w:val="28"/>
        </w:rPr>
      </w:pPr>
    </w:p>
    <w:p w14:paraId="6F3B02BB">
      <w:pPr>
        <w:spacing w:before="62"/>
        <w:ind w:left="645" w:right="0" w:firstLine="0"/>
        <w:jc w:val="left"/>
        <w:rPr>
          <w:rFonts w:hint="eastAsia" w:ascii="仿宋" w:hAnsi="仿宋" w:eastAsia="仿宋" w:cs="仿宋"/>
          <w:sz w:val="28"/>
        </w:rPr>
      </w:pPr>
    </w:p>
    <w:p w14:paraId="5D4B5127">
      <w:pPr>
        <w:spacing w:before="62"/>
        <w:ind w:left="645" w:right="0" w:firstLine="0"/>
        <w:jc w:val="left"/>
        <w:rPr>
          <w:rFonts w:hint="eastAsia" w:ascii="仿宋" w:hAnsi="仿宋" w:eastAsia="仿宋" w:cs="仿宋"/>
          <w:sz w:val="28"/>
        </w:rPr>
      </w:pPr>
    </w:p>
    <w:p w14:paraId="3F7270CC">
      <w:pPr>
        <w:spacing w:before="62"/>
        <w:ind w:left="645" w:right="0" w:firstLine="0"/>
        <w:jc w:val="left"/>
        <w:rPr>
          <w:rFonts w:hint="eastAsia" w:ascii="仿宋" w:hAnsi="仿宋" w:eastAsia="仿宋" w:cs="仿宋"/>
          <w:sz w:val="28"/>
        </w:rPr>
      </w:pPr>
    </w:p>
    <w:p w14:paraId="31EAE228">
      <w:pPr>
        <w:spacing w:before="62"/>
        <w:ind w:left="645" w:right="0" w:firstLine="0"/>
        <w:jc w:val="left"/>
        <w:rPr>
          <w:rFonts w:hint="eastAsia" w:ascii="仿宋" w:hAnsi="仿宋" w:eastAsia="仿宋" w:cs="仿宋"/>
          <w:sz w:val="28"/>
        </w:rPr>
      </w:pPr>
    </w:p>
    <w:p w14:paraId="274249DF">
      <w:pPr>
        <w:spacing w:before="62"/>
        <w:ind w:left="645" w:right="0" w:firstLine="0"/>
        <w:jc w:val="left"/>
        <w:rPr>
          <w:rFonts w:hint="eastAsia" w:ascii="仿宋" w:hAnsi="仿宋" w:eastAsia="仿宋" w:cs="仿宋"/>
          <w:sz w:val="28"/>
        </w:rPr>
      </w:pPr>
    </w:p>
    <w:p w14:paraId="6A5CA544">
      <w:pPr>
        <w:spacing w:before="62"/>
        <w:ind w:left="645" w:right="0" w:firstLine="0"/>
        <w:jc w:val="left"/>
        <w:rPr>
          <w:rFonts w:hint="eastAsia" w:ascii="仿宋" w:hAnsi="仿宋" w:eastAsia="仿宋" w:cs="仿宋"/>
          <w:sz w:val="28"/>
        </w:rPr>
      </w:pPr>
    </w:p>
    <w:p w14:paraId="4305772E">
      <w:pPr>
        <w:spacing w:before="62"/>
        <w:ind w:left="645" w:right="0" w:firstLine="0"/>
        <w:jc w:val="left"/>
        <w:rPr>
          <w:rFonts w:hint="eastAsia" w:ascii="仿宋" w:hAnsi="仿宋" w:eastAsia="仿宋" w:cs="仿宋"/>
          <w:sz w:val="28"/>
        </w:rPr>
      </w:pPr>
    </w:p>
    <w:p w14:paraId="0FB59CBD">
      <w:pPr>
        <w:spacing w:before="62"/>
        <w:ind w:left="645" w:right="0" w:firstLine="0"/>
        <w:jc w:val="left"/>
        <w:rPr>
          <w:rFonts w:hint="eastAsia" w:ascii="仿宋" w:hAnsi="仿宋" w:eastAsia="仿宋" w:cs="仿宋"/>
          <w:sz w:val="28"/>
        </w:rPr>
      </w:pPr>
    </w:p>
    <w:p w14:paraId="1110FA79">
      <w:pPr>
        <w:spacing w:before="62"/>
        <w:ind w:left="645" w:right="0" w:firstLine="0"/>
        <w:jc w:val="left"/>
        <w:rPr>
          <w:rFonts w:hint="eastAsia" w:ascii="仿宋" w:hAnsi="仿宋" w:eastAsia="仿宋" w:cs="仿宋"/>
          <w:sz w:val="28"/>
        </w:rPr>
      </w:pPr>
    </w:p>
    <w:p w14:paraId="42C1B2C7">
      <w:pPr>
        <w:spacing w:before="62"/>
        <w:ind w:left="645" w:right="0" w:firstLine="0"/>
        <w:jc w:val="left"/>
        <w:rPr>
          <w:rFonts w:hint="eastAsia" w:ascii="仿宋" w:hAnsi="仿宋" w:eastAsia="仿宋" w:cs="仿宋"/>
          <w:sz w:val="28"/>
        </w:rPr>
      </w:pPr>
    </w:p>
    <w:p w14:paraId="6A08FA3A">
      <w:pPr>
        <w:pStyle w:val="3"/>
        <w:spacing w:before="7"/>
        <w:rPr>
          <w:rFonts w:hint="eastAsia" w:ascii="仿宋" w:hAnsi="仿宋" w:eastAsia="仿宋" w:cs="仿宋"/>
          <w:sz w:val="16"/>
        </w:rPr>
      </w:pPr>
    </w:p>
    <w:p w14:paraId="59643AB4">
      <w:pPr>
        <w:spacing w:before="62"/>
        <w:ind w:left="645" w:right="0" w:firstLine="0"/>
        <w:jc w:val="left"/>
        <w:rPr>
          <w:rFonts w:hint="eastAsia" w:ascii="仿宋" w:hAnsi="仿宋" w:eastAsia="仿宋" w:cs="仿宋"/>
          <w:sz w:val="28"/>
        </w:rPr>
      </w:pPr>
      <w:bookmarkStart w:id="8" w:name="_bookmark178"/>
      <w:bookmarkEnd w:id="8"/>
      <w:bookmarkStart w:id="9" w:name="（五）近三年内生产经营相关方面的行政处罚和不良行为记录"/>
      <w:bookmarkEnd w:id="9"/>
      <w:r>
        <w:rPr>
          <w:rFonts w:hint="eastAsia" w:ascii="仿宋" w:hAnsi="仿宋" w:eastAsia="仿宋" w:cs="仿宋"/>
          <w:sz w:val="28"/>
        </w:rPr>
        <w:t>（</w:t>
      </w:r>
      <w:r>
        <w:rPr>
          <w:rFonts w:hint="eastAsia" w:ascii="仿宋" w:hAnsi="仿宋" w:eastAsia="仿宋" w:cs="仿宋"/>
          <w:sz w:val="28"/>
          <w:lang w:val="en-US" w:eastAsia="zh-CN"/>
        </w:rPr>
        <w:t>四</w:t>
      </w:r>
      <w:r>
        <w:rPr>
          <w:rFonts w:hint="eastAsia" w:ascii="仿宋" w:hAnsi="仿宋" w:eastAsia="仿宋" w:cs="仿宋"/>
          <w:sz w:val="28"/>
        </w:rPr>
        <w:t>）近三年内生产经营相关方面的行政处罚和不良行为记录</w:t>
      </w:r>
    </w:p>
    <w:p w14:paraId="030E16A4">
      <w:pPr>
        <w:pStyle w:val="3"/>
        <w:spacing w:before="10"/>
        <w:rPr>
          <w:rFonts w:hint="eastAsia" w:ascii="仿宋" w:hAnsi="仿宋" w:eastAsia="仿宋" w:cs="仿宋"/>
          <w:sz w:val="18"/>
        </w:rPr>
      </w:pPr>
    </w:p>
    <w:tbl>
      <w:tblPr>
        <w:tblStyle w:val="5"/>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3"/>
        <w:gridCol w:w="2597"/>
        <w:gridCol w:w="2597"/>
        <w:gridCol w:w="2597"/>
      </w:tblGrid>
      <w:tr w14:paraId="19A0E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213" w:type="dxa"/>
          </w:tcPr>
          <w:p w14:paraId="660336F1">
            <w:pPr>
              <w:pStyle w:val="9"/>
              <w:spacing w:before="7"/>
              <w:rPr>
                <w:rFonts w:hint="eastAsia" w:ascii="仿宋" w:hAnsi="仿宋" w:eastAsia="仿宋" w:cs="仿宋"/>
                <w:sz w:val="15"/>
              </w:rPr>
            </w:pPr>
          </w:p>
          <w:p w14:paraId="17E2190B">
            <w:pPr>
              <w:pStyle w:val="9"/>
              <w:ind w:left="375" w:right="368"/>
              <w:jc w:val="center"/>
              <w:rPr>
                <w:rFonts w:hint="eastAsia" w:ascii="仿宋" w:hAnsi="仿宋" w:eastAsia="仿宋" w:cs="仿宋"/>
                <w:sz w:val="21"/>
              </w:rPr>
            </w:pPr>
            <w:r>
              <w:rPr>
                <w:rFonts w:hint="eastAsia" w:ascii="仿宋" w:hAnsi="仿宋" w:eastAsia="仿宋" w:cs="仿宋"/>
                <w:sz w:val="21"/>
              </w:rPr>
              <w:t>序号</w:t>
            </w:r>
          </w:p>
        </w:tc>
        <w:tc>
          <w:tcPr>
            <w:tcW w:w="2597" w:type="dxa"/>
          </w:tcPr>
          <w:p w14:paraId="47F17B28">
            <w:pPr>
              <w:pStyle w:val="9"/>
              <w:spacing w:before="62" w:line="244" w:lineRule="auto"/>
              <w:ind w:left="1086" w:right="132" w:hanging="944"/>
              <w:rPr>
                <w:rFonts w:hint="eastAsia" w:ascii="仿宋" w:hAnsi="仿宋" w:eastAsia="仿宋" w:cs="仿宋"/>
                <w:sz w:val="21"/>
              </w:rPr>
            </w:pPr>
            <w:r>
              <w:rPr>
                <w:rFonts w:hint="eastAsia" w:ascii="仿宋" w:hAnsi="仿宋" w:eastAsia="仿宋" w:cs="仿宋"/>
                <w:sz w:val="21"/>
              </w:rPr>
              <w:t>行政处罚和不良行为记录内容</w:t>
            </w:r>
          </w:p>
        </w:tc>
        <w:tc>
          <w:tcPr>
            <w:tcW w:w="2597" w:type="dxa"/>
          </w:tcPr>
          <w:p w14:paraId="29BEA952">
            <w:pPr>
              <w:pStyle w:val="9"/>
              <w:spacing w:before="7"/>
              <w:rPr>
                <w:rFonts w:hint="eastAsia" w:ascii="仿宋" w:hAnsi="仿宋" w:eastAsia="仿宋" w:cs="仿宋"/>
                <w:sz w:val="15"/>
              </w:rPr>
            </w:pPr>
          </w:p>
          <w:p w14:paraId="26E1CBED">
            <w:pPr>
              <w:pStyle w:val="9"/>
              <w:ind w:left="856" w:right="850"/>
              <w:jc w:val="center"/>
              <w:rPr>
                <w:rFonts w:hint="eastAsia" w:ascii="仿宋" w:hAnsi="仿宋" w:eastAsia="仿宋" w:cs="仿宋"/>
                <w:sz w:val="21"/>
              </w:rPr>
            </w:pPr>
            <w:r>
              <w:rPr>
                <w:rFonts w:hint="eastAsia" w:ascii="仿宋" w:hAnsi="仿宋" w:eastAsia="仿宋" w:cs="仿宋"/>
                <w:sz w:val="21"/>
              </w:rPr>
              <w:t>作出时间</w:t>
            </w:r>
          </w:p>
        </w:tc>
        <w:tc>
          <w:tcPr>
            <w:tcW w:w="2597" w:type="dxa"/>
          </w:tcPr>
          <w:p w14:paraId="0744C732">
            <w:pPr>
              <w:pStyle w:val="9"/>
              <w:spacing w:before="7"/>
              <w:rPr>
                <w:rFonts w:hint="eastAsia" w:ascii="仿宋" w:hAnsi="仿宋" w:eastAsia="仿宋" w:cs="仿宋"/>
                <w:sz w:val="15"/>
              </w:rPr>
            </w:pPr>
          </w:p>
          <w:p w14:paraId="357B1CAB">
            <w:pPr>
              <w:pStyle w:val="9"/>
              <w:ind w:left="855" w:right="850"/>
              <w:jc w:val="center"/>
              <w:rPr>
                <w:rFonts w:hint="eastAsia" w:ascii="仿宋" w:hAnsi="仿宋" w:eastAsia="仿宋" w:cs="仿宋"/>
                <w:sz w:val="21"/>
              </w:rPr>
            </w:pPr>
            <w:r>
              <w:rPr>
                <w:rFonts w:hint="eastAsia" w:ascii="仿宋" w:hAnsi="仿宋" w:eastAsia="仿宋" w:cs="仿宋"/>
                <w:sz w:val="21"/>
              </w:rPr>
              <w:t>作出机关</w:t>
            </w:r>
          </w:p>
        </w:tc>
      </w:tr>
      <w:tr w14:paraId="1749F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213" w:type="dxa"/>
          </w:tcPr>
          <w:p w14:paraId="16213FDA">
            <w:pPr>
              <w:pStyle w:val="9"/>
              <w:spacing w:before="181"/>
              <w:ind w:left="6"/>
              <w:jc w:val="center"/>
              <w:rPr>
                <w:rFonts w:hint="eastAsia" w:ascii="仿宋" w:hAnsi="仿宋" w:eastAsia="仿宋" w:cs="仿宋"/>
                <w:sz w:val="21"/>
              </w:rPr>
            </w:pPr>
            <w:r>
              <w:rPr>
                <w:rFonts w:hint="eastAsia" w:ascii="仿宋" w:hAnsi="仿宋" w:eastAsia="仿宋" w:cs="仿宋"/>
                <w:w w:val="99"/>
                <w:sz w:val="21"/>
              </w:rPr>
              <w:t>1</w:t>
            </w:r>
          </w:p>
        </w:tc>
        <w:tc>
          <w:tcPr>
            <w:tcW w:w="2597" w:type="dxa"/>
          </w:tcPr>
          <w:p w14:paraId="00B0092A">
            <w:pPr>
              <w:pStyle w:val="9"/>
              <w:rPr>
                <w:rFonts w:hint="eastAsia" w:ascii="仿宋" w:hAnsi="仿宋" w:eastAsia="仿宋" w:cs="仿宋"/>
                <w:sz w:val="20"/>
              </w:rPr>
            </w:pPr>
          </w:p>
        </w:tc>
        <w:tc>
          <w:tcPr>
            <w:tcW w:w="2597" w:type="dxa"/>
          </w:tcPr>
          <w:p w14:paraId="291A11C3">
            <w:pPr>
              <w:pStyle w:val="9"/>
              <w:rPr>
                <w:rFonts w:hint="eastAsia" w:ascii="仿宋" w:hAnsi="仿宋" w:eastAsia="仿宋" w:cs="仿宋"/>
                <w:sz w:val="20"/>
              </w:rPr>
            </w:pPr>
          </w:p>
        </w:tc>
        <w:tc>
          <w:tcPr>
            <w:tcW w:w="2597" w:type="dxa"/>
          </w:tcPr>
          <w:p w14:paraId="44A52EE3">
            <w:pPr>
              <w:pStyle w:val="9"/>
              <w:rPr>
                <w:rFonts w:hint="eastAsia" w:ascii="仿宋" w:hAnsi="仿宋" w:eastAsia="仿宋" w:cs="仿宋"/>
                <w:sz w:val="20"/>
              </w:rPr>
            </w:pPr>
          </w:p>
        </w:tc>
      </w:tr>
      <w:tr w14:paraId="744FF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213" w:type="dxa"/>
          </w:tcPr>
          <w:p w14:paraId="1DE71A20">
            <w:pPr>
              <w:pStyle w:val="9"/>
              <w:spacing w:before="186"/>
              <w:ind w:left="6"/>
              <w:jc w:val="center"/>
              <w:rPr>
                <w:rFonts w:hint="eastAsia" w:ascii="仿宋" w:hAnsi="仿宋" w:eastAsia="仿宋" w:cs="仿宋"/>
                <w:sz w:val="21"/>
              </w:rPr>
            </w:pPr>
            <w:r>
              <w:rPr>
                <w:rFonts w:hint="eastAsia" w:ascii="仿宋" w:hAnsi="仿宋" w:eastAsia="仿宋" w:cs="仿宋"/>
                <w:w w:val="99"/>
                <w:sz w:val="21"/>
              </w:rPr>
              <w:t>2</w:t>
            </w:r>
          </w:p>
        </w:tc>
        <w:tc>
          <w:tcPr>
            <w:tcW w:w="2597" w:type="dxa"/>
          </w:tcPr>
          <w:p w14:paraId="568F8B74">
            <w:pPr>
              <w:pStyle w:val="9"/>
              <w:rPr>
                <w:rFonts w:hint="eastAsia" w:ascii="仿宋" w:hAnsi="仿宋" w:eastAsia="仿宋" w:cs="仿宋"/>
                <w:sz w:val="20"/>
              </w:rPr>
            </w:pPr>
          </w:p>
        </w:tc>
        <w:tc>
          <w:tcPr>
            <w:tcW w:w="2597" w:type="dxa"/>
          </w:tcPr>
          <w:p w14:paraId="30E10215">
            <w:pPr>
              <w:pStyle w:val="9"/>
              <w:rPr>
                <w:rFonts w:hint="eastAsia" w:ascii="仿宋" w:hAnsi="仿宋" w:eastAsia="仿宋" w:cs="仿宋"/>
                <w:sz w:val="20"/>
              </w:rPr>
            </w:pPr>
          </w:p>
        </w:tc>
        <w:tc>
          <w:tcPr>
            <w:tcW w:w="2597" w:type="dxa"/>
          </w:tcPr>
          <w:p w14:paraId="335B4E39">
            <w:pPr>
              <w:pStyle w:val="9"/>
              <w:rPr>
                <w:rFonts w:hint="eastAsia" w:ascii="仿宋" w:hAnsi="仿宋" w:eastAsia="仿宋" w:cs="仿宋"/>
                <w:sz w:val="20"/>
              </w:rPr>
            </w:pPr>
          </w:p>
        </w:tc>
      </w:tr>
      <w:tr w14:paraId="5EA4B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213" w:type="dxa"/>
          </w:tcPr>
          <w:p w14:paraId="1D75A571">
            <w:pPr>
              <w:pStyle w:val="9"/>
              <w:spacing w:before="182"/>
              <w:ind w:left="6"/>
              <w:jc w:val="center"/>
              <w:rPr>
                <w:rFonts w:hint="eastAsia" w:ascii="仿宋" w:hAnsi="仿宋" w:eastAsia="仿宋" w:cs="仿宋"/>
                <w:sz w:val="21"/>
              </w:rPr>
            </w:pPr>
            <w:r>
              <w:rPr>
                <w:rFonts w:hint="eastAsia" w:ascii="仿宋" w:hAnsi="仿宋" w:eastAsia="仿宋" w:cs="仿宋"/>
                <w:w w:val="99"/>
                <w:sz w:val="21"/>
              </w:rPr>
              <w:t>3</w:t>
            </w:r>
          </w:p>
        </w:tc>
        <w:tc>
          <w:tcPr>
            <w:tcW w:w="2597" w:type="dxa"/>
          </w:tcPr>
          <w:p w14:paraId="22C02BE1">
            <w:pPr>
              <w:pStyle w:val="9"/>
              <w:rPr>
                <w:rFonts w:hint="eastAsia" w:ascii="仿宋" w:hAnsi="仿宋" w:eastAsia="仿宋" w:cs="仿宋"/>
                <w:sz w:val="20"/>
              </w:rPr>
            </w:pPr>
          </w:p>
        </w:tc>
        <w:tc>
          <w:tcPr>
            <w:tcW w:w="2597" w:type="dxa"/>
          </w:tcPr>
          <w:p w14:paraId="4C97F171">
            <w:pPr>
              <w:pStyle w:val="9"/>
              <w:rPr>
                <w:rFonts w:hint="eastAsia" w:ascii="仿宋" w:hAnsi="仿宋" w:eastAsia="仿宋" w:cs="仿宋"/>
                <w:sz w:val="20"/>
              </w:rPr>
            </w:pPr>
          </w:p>
        </w:tc>
        <w:tc>
          <w:tcPr>
            <w:tcW w:w="2597" w:type="dxa"/>
          </w:tcPr>
          <w:p w14:paraId="029F17FA">
            <w:pPr>
              <w:pStyle w:val="9"/>
              <w:rPr>
                <w:rFonts w:hint="eastAsia" w:ascii="仿宋" w:hAnsi="仿宋" w:eastAsia="仿宋" w:cs="仿宋"/>
                <w:sz w:val="20"/>
              </w:rPr>
            </w:pPr>
          </w:p>
        </w:tc>
      </w:tr>
      <w:tr w14:paraId="604C5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13" w:type="dxa"/>
          </w:tcPr>
          <w:p w14:paraId="4775E8B9">
            <w:pPr>
              <w:pStyle w:val="9"/>
              <w:spacing w:before="188"/>
              <w:ind w:left="6"/>
              <w:jc w:val="center"/>
              <w:rPr>
                <w:rFonts w:hint="eastAsia" w:ascii="仿宋" w:hAnsi="仿宋" w:eastAsia="仿宋" w:cs="仿宋"/>
                <w:sz w:val="21"/>
              </w:rPr>
            </w:pPr>
            <w:r>
              <w:rPr>
                <w:rFonts w:hint="eastAsia" w:ascii="仿宋" w:hAnsi="仿宋" w:eastAsia="仿宋" w:cs="仿宋"/>
                <w:w w:val="99"/>
                <w:sz w:val="21"/>
              </w:rPr>
              <w:t>4</w:t>
            </w:r>
          </w:p>
        </w:tc>
        <w:tc>
          <w:tcPr>
            <w:tcW w:w="2597" w:type="dxa"/>
          </w:tcPr>
          <w:p w14:paraId="43CE766F">
            <w:pPr>
              <w:pStyle w:val="9"/>
              <w:rPr>
                <w:rFonts w:hint="eastAsia" w:ascii="仿宋" w:hAnsi="仿宋" w:eastAsia="仿宋" w:cs="仿宋"/>
                <w:sz w:val="20"/>
              </w:rPr>
            </w:pPr>
          </w:p>
        </w:tc>
        <w:tc>
          <w:tcPr>
            <w:tcW w:w="2597" w:type="dxa"/>
          </w:tcPr>
          <w:p w14:paraId="100482D7">
            <w:pPr>
              <w:pStyle w:val="9"/>
              <w:rPr>
                <w:rFonts w:hint="eastAsia" w:ascii="仿宋" w:hAnsi="仿宋" w:eastAsia="仿宋" w:cs="仿宋"/>
                <w:sz w:val="20"/>
              </w:rPr>
            </w:pPr>
          </w:p>
        </w:tc>
        <w:tc>
          <w:tcPr>
            <w:tcW w:w="2597" w:type="dxa"/>
          </w:tcPr>
          <w:p w14:paraId="10434608">
            <w:pPr>
              <w:pStyle w:val="9"/>
              <w:rPr>
                <w:rFonts w:hint="eastAsia" w:ascii="仿宋" w:hAnsi="仿宋" w:eastAsia="仿宋" w:cs="仿宋"/>
                <w:sz w:val="20"/>
              </w:rPr>
            </w:pPr>
          </w:p>
        </w:tc>
      </w:tr>
      <w:tr w14:paraId="01BB3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213" w:type="dxa"/>
          </w:tcPr>
          <w:p w14:paraId="1667CAEF">
            <w:pPr>
              <w:pStyle w:val="9"/>
              <w:spacing w:before="183"/>
              <w:ind w:left="6"/>
              <w:jc w:val="center"/>
              <w:rPr>
                <w:rFonts w:hint="eastAsia" w:ascii="仿宋" w:hAnsi="仿宋" w:eastAsia="仿宋" w:cs="仿宋"/>
                <w:sz w:val="21"/>
              </w:rPr>
            </w:pPr>
            <w:r>
              <w:rPr>
                <w:rFonts w:hint="eastAsia" w:ascii="仿宋" w:hAnsi="仿宋" w:eastAsia="仿宋" w:cs="仿宋"/>
                <w:w w:val="99"/>
                <w:sz w:val="21"/>
              </w:rPr>
              <w:t>5</w:t>
            </w:r>
          </w:p>
        </w:tc>
        <w:tc>
          <w:tcPr>
            <w:tcW w:w="2597" w:type="dxa"/>
          </w:tcPr>
          <w:p w14:paraId="5AE29854">
            <w:pPr>
              <w:pStyle w:val="9"/>
              <w:rPr>
                <w:rFonts w:hint="eastAsia" w:ascii="仿宋" w:hAnsi="仿宋" w:eastAsia="仿宋" w:cs="仿宋"/>
                <w:sz w:val="20"/>
              </w:rPr>
            </w:pPr>
          </w:p>
        </w:tc>
        <w:tc>
          <w:tcPr>
            <w:tcW w:w="2597" w:type="dxa"/>
          </w:tcPr>
          <w:p w14:paraId="4114DEFE">
            <w:pPr>
              <w:pStyle w:val="9"/>
              <w:rPr>
                <w:rFonts w:hint="eastAsia" w:ascii="仿宋" w:hAnsi="仿宋" w:eastAsia="仿宋" w:cs="仿宋"/>
                <w:sz w:val="20"/>
              </w:rPr>
            </w:pPr>
          </w:p>
        </w:tc>
        <w:tc>
          <w:tcPr>
            <w:tcW w:w="2597" w:type="dxa"/>
          </w:tcPr>
          <w:p w14:paraId="13F8D601">
            <w:pPr>
              <w:pStyle w:val="9"/>
              <w:rPr>
                <w:rFonts w:hint="eastAsia" w:ascii="仿宋" w:hAnsi="仿宋" w:eastAsia="仿宋" w:cs="仿宋"/>
                <w:sz w:val="20"/>
              </w:rPr>
            </w:pPr>
          </w:p>
        </w:tc>
      </w:tr>
      <w:tr w14:paraId="29813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213" w:type="dxa"/>
          </w:tcPr>
          <w:p w14:paraId="216BA836">
            <w:pPr>
              <w:pStyle w:val="9"/>
              <w:spacing w:before="192"/>
              <w:ind w:left="6"/>
              <w:jc w:val="center"/>
              <w:rPr>
                <w:rFonts w:hint="eastAsia" w:ascii="仿宋" w:hAnsi="仿宋" w:eastAsia="仿宋" w:cs="仿宋"/>
                <w:sz w:val="21"/>
              </w:rPr>
            </w:pPr>
            <w:r>
              <w:rPr>
                <w:rFonts w:hint="eastAsia" w:ascii="仿宋" w:hAnsi="仿宋" w:eastAsia="仿宋" w:cs="仿宋"/>
                <w:w w:val="99"/>
                <w:sz w:val="21"/>
              </w:rPr>
              <w:t>6</w:t>
            </w:r>
          </w:p>
        </w:tc>
        <w:tc>
          <w:tcPr>
            <w:tcW w:w="2597" w:type="dxa"/>
          </w:tcPr>
          <w:p w14:paraId="004353F0">
            <w:pPr>
              <w:pStyle w:val="9"/>
              <w:rPr>
                <w:rFonts w:hint="eastAsia" w:ascii="仿宋" w:hAnsi="仿宋" w:eastAsia="仿宋" w:cs="仿宋"/>
                <w:sz w:val="20"/>
              </w:rPr>
            </w:pPr>
          </w:p>
        </w:tc>
        <w:tc>
          <w:tcPr>
            <w:tcW w:w="2597" w:type="dxa"/>
          </w:tcPr>
          <w:p w14:paraId="0BACCF86">
            <w:pPr>
              <w:pStyle w:val="9"/>
              <w:rPr>
                <w:rFonts w:hint="eastAsia" w:ascii="仿宋" w:hAnsi="仿宋" w:eastAsia="仿宋" w:cs="仿宋"/>
                <w:sz w:val="20"/>
              </w:rPr>
            </w:pPr>
          </w:p>
        </w:tc>
        <w:tc>
          <w:tcPr>
            <w:tcW w:w="2597" w:type="dxa"/>
          </w:tcPr>
          <w:p w14:paraId="1721CB21">
            <w:pPr>
              <w:pStyle w:val="9"/>
              <w:rPr>
                <w:rFonts w:hint="eastAsia" w:ascii="仿宋" w:hAnsi="仿宋" w:eastAsia="仿宋" w:cs="仿宋"/>
                <w:sz w:val="20"/>
              </w:rPr>
            </w:pPr>
          </w:p>
        </w:tc>
      </w:tr>
      <w:tr w14:paraId="517CC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213" w:type="dxa"/>
          </w:tcPr>
          <w:p w14:paraId="6BEB3013">
            <w:pPr>
              <w:pStyle w:val="9"/>
              <w:spacing w:before="177"/>
              <w:ind w:left="375" w:right="368"/>
              <w:jc w:val="center"/>
              <w:rPr>
                <w:rFonts w:hint="eastAsia" w:ascii="仿宋" w:hAnsi="仿宋" w:eastAsia="仿宋" w:cs="仿宋"/>
                <w:sz w:val="21"/>
              </w:rPr>
            </w:pPr>
            <w:r>
              <w:rPr>
                <w:rFonts w:hint="eastAsia" w:ascii="仿宋" w:hAnsi="仿宋" w:eastAsia="仿宋" w:cs="仿宋"/>
                <w:sz w:val="21"/>
              </w:rPr>
              <w:t>……</w:t>
            </w:r>
          </w:p>
        </w:tc>
        <w:tc>
          <w:tcPr>
            <w:tcW w:w="2597" w:type="dxa"/>
          </w:tcPr>
          <w:p w14:paraId="4884AAF4">
            <w:pPr>
              <w:pStyle w:val="9"/>
              <w:rPr>
                <w:rFonts w:hint="eastAsia" w:ascii="仿宋" w:hAnsi="仿宋" w:eastAsia="仿宋" w:cs="仿宋"/>
                <w:sz w:val="20"/>
              </w:rPr>
            </w:pPr>
          </w:p>
        </w:tc>
        <w:tc>
          <w:tcPr>
            <w:tcW w:w="2597" w:type="dxa"/>
          </w:tcPr>
          <w:p w14:paraId="70F6FBFC">
            <w:pPr>
              <w:pStyle w:val="9"/>
              <w:rPr>
                <w:rFonts w:hint="eastAsia" w:ascii="仿宋" w:hAnsi="仿宋" w:eastAsia="仿宋" w:cs="仿宋"/>
                <w:sz w:val="20"/>
              </w:rPr>
            </w:pPr>
          </w:p>
        </w:tc>
        <w:tc>
          <w:tcPr>
            <w:tcW w:w="2597" w:type="dxa"/>
          </w:tcPr>
          <w:p w14:paraId="4EC5D744">
            <w:pPr>
              <w:pStyle w:val="9"/>
              <w:rPr>
                <w:rFonts w:hint="eastAsia" w:ascii="仿宋" w:hAnsi="仿宋" w:eastAsia="仿宋" w:cs="仿宋"/>
                <w:sz w:val="20"/>
              </w:rPr>
            </w:pPr>
          </w:p>
        </w:tc>
      </w:tr>
    </w:tbl>
    <w:p w14:paraId="667083A5">
      <w:pPr>
        <w:pStyle w:val="3"/>
        <w:spacing w:before="157" w:line="410" w:lineRule="auto"/>
        <w:ind w:left="508" w:right="607" w:firstLine="420"/>
        <w:jc w:val="both"/>
        <w:rPr>
          <w:rFonts w:hint="eastAsia" w:ascii="仿宋" w:hAnsi="仿宋" w:eastAsia="仿宋" w:cs="仿宋"/>
          <w:spacing w:val="-8"/>
          <w:sz w:val="24"/>
          <w:szCs w:val="24"/>
        </w:rPr>
      </w:pPr>
      <w:r>
        <w:rPr>
          <w:rFonts w:hint="eastAsia" w:ascii="仿宋" w:hAnsi="仿宋" w:eastAsia="仿宋" w:cs="仿宋"/>
          <w:spacing w:val="-6"/>
          <w:w w:val="95"/>
          <w:sz w:val="24"/>
          <w:szCs w:val="24"/>
        </w:rPr>
        <w:t>注：</w:t>
      </w:r>
      <w:r>
        <w:rPr>
          <w:rFonts w:hint="eastAsia" w:ascii="仿宋" w:hAnsi="仿宋" w:eastAsia="仿宋" w:cs="仿宋"/>
          <w:spacing w:val="-6"/>
          <w:w w:val="95"/>
          <w:sz w:val="24"/>
          <w:szCs w:val="24"/>
          <w:lang w:val="en-US" w:eastAsia="zh-CN"/>
        </w:rPr>
        <w:t>1、</w:t>
      </w:r>
      <w:r>
        <w:rPr>
          <w:rFonts w:hint="eastAsia" w:ascii="仿宋" w:hAnsi="仿宋" w:eastAsia="仿宋" w:cs="仿宋"/>
          <w:spacing w:val="-6"/>
          <w:w w:val="95"/>
          <w:sz w:val="24"/>
          <w:szCs w:val="24"/>
        </w:rPr>
        <w:t>投标人应主动提供自身近三年内生产经营相关方面的行政处罚和不良</w:t>
      </w:r>
      <w:r>
        <w:rPr>
          <w:rFonts w:hint="eastAsia" w:ascii="仿宋" w:hAnsi="仿宋" w:eastAsia="仿宋" w:cs="仿宋"/>
          <w:spacing w:val="-8"/>
          <w:sz w:val="24"/>
          <w:szCs w:val="24"/>
        </w:rPr>
        <w:t>行为记录，如果被查出存在未申报的上述记录，将按照《投标函》中的承诺，接受行政监管部门取消中标资格、没收投标保证金及其他依法作出的行政处罚结果。</w:t>
      </w:r>
    </w:p>
    <w:p w14:paraId="102A0FD0">
      <w:pPr>
        <w:pStyle w:val="3"/>
        <w:spacing w:before="157" w:line="410" w:lineRule="auto"/>
        <w:ind w:left="508" w:right="607" w:firstLine="420"/>
        <w:jc w:val="both"/>
        <w:rPr>
          <w:rFonts w:hint="default"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 xml:space="preserve">    2、投标人在本表后附信用中国、国家企业信用信息公示系统、中国裁判文书网查询截图等证明材料</w:t>
      </w:r>
    </w:p>
    <w:p w14:paraId="775466F3">
      <w:pPr>
        <w:spacing w:after="0" w:line="410" w:lineRule="auto"/>
        <w:jc w:val="both"/>
        <w:rPr>
          <w:rFonts w:hint="eastAsia" w:ascii="仿宋" w:hAnsi="仿宋" w:eastAsia="仿宋" w:cs="仿宋"/>
          <w:sz w:val="24"/>
          <w:szCs w:val="24"/>
        </w:rPr>
      </w:pPr>
    </w:p>
    <w:p w14:paraId="04996894">
      <w:pPr>
        <w:pStyle w:val="2"/>
        <w:rPr>
          <w:rFonts w:hint="default" w:eastAsia="仿宋"/>
          <w:lang w:val="en-US" w:eastAsia="zh-CN"/>
        </w:rPr>
        <w:sectPr>
          <w:footerReference r:id="rId3" w:type="default"/>
          <w:pgSz w:w="11910" w:h="16840"/>
          <w:pgMar w:top="1600" w:right="920" w:bottom="1380" w:left="1080" w:header="0" w:footer="1192" w:gutter="0"/>
          <w:cols w:space="720" w:num="1"/>
        </w:sectPr>
      </w:pPr>
      <w:r>
        <w:rPr>
          <w:rFonts w:hint="eastAsia" w:ascii="仿宋" w:hAnsi="仿宋" w:eastAsia="仿宋" w:cs="仿宋"/>
          <w:sz w:val="24"/>
          <w:szCs w:val="24"/>
          <w:lang w:val="en-US" w:eastAsia="zh-CN"/>
        </w:rPr>
        <w:t xml:space="preserve">           </w:t>
      </w:r>
    </w:p>
    <w:p w14:paraId="0864270B">
      <w:pPr>
        <w:pStyle w:val="2"/>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三体系认证证书</w:t>
      </w:r>
    </w:p>
    <w:p w14:paraId="6A11BA5F">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14:paraId="560975B3">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14:paraId="224EDD18">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14:paraId="6634D6EC">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14:paraId="5F408422">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14:paraId="7ACE253D">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14:paraId="0B54B266">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14:paraId="5C7C5833">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14:paraId="2444D230">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14:paraId="5B201C37">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14:paraId="0B2C1361">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14:paraId="36F3AA94">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14:paraId="7451DD1C">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14:paraId="09D47F29">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14:paraId="51DFE503">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14:paraId="579DC338">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14:paraId="6B09B1C2">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14:paraId="161143AD">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14:paraId="71263B2D">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14:paraId="6F9E3C67">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14:paraId="2A943DD6">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14:paraId="7B08B330">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14:paraId="18383F04">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六、质量检测报告</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F91DF">
    <w:pPr>
      <w:pStyle w:val="3"/>
      <w:spacing w:line="14" w:lineRule="auto"/>
      <w:rPr>
        <w:sz w:val="1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FA065"/>
    <w:multiLevelType w:val="singleLevel"/>
    <w:tmpl w:val="B24FA065"/>
    <w:lvl w:ilvl="0" w:tentative="0">
      <w:start w:val="5"/>
      <w:numFmt w:val="chineseCounting"/>
      <w:suff w:val="nothing"/>
      <w:lvlText w:val="%1、"/>
      <w:lvlJc w:val="left"/>
      <w:rPr>
        <w:rFonts w:hint="eastAsia"/>
      </w:rPr>
    </w:lvl>
  </w:abstractNum>
  <w:abstractNum w:abstractNumId="1">
    <w:nsid w:val="2F2D79CE"/>
    <w:multiLevelType w:val="multilevel"/>
    <w:tmpl w:val="2F2D79CE"/>
    <w:lvl w:ilvl="0" w:tentative="0">
      <w:start w:val="1"/>
      <w:numFmt w:val="decimal"/>
      <w:lvlText w:val="%1."/>
      <w:lvlJc w:val="left"/>
      <w:pPr>
        <w:ind w:left="1087"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962" w:hanging="159"/>
      </w:pPr>
      <w:rPr>
        <w:rFonts w:hint="default"/>
        <w:lang w:val="zh-CN" w:eastAsia="zh-CN" w:bidi="zh-CN"/>
      </w:rPr>
    </w:lvl>
    <w:lvl w:ilvl="2" w:tentative="0">
      <w:start w:val="0"/>
      <w:numFmt w:val="bullet"/>
      <w:lvlText w:val="•"/>
      <w:lvlJc w:val="left"/>
      <w:pPr>
        <w:ind w:left="2845" w:hanging="159"/>
      </w:pPr>
      <w:rPr>
        <w:rFonts w:hint="default"/>
        <w:lang w:val="zh-CN" w:eastAsia="zh-CN" w:bidi="zh-CN"/>
      </w:rPr>
    </w:lvl>
    <w:lvl w:ilvl="3" w:tentative="0">
      <w:start w:val="0"/>
      <w:numFmt w:val="bullet"/>
      <w:lvlText w:val="•"/>
      <w:lvlJc w:val="left"/>
      <w:pPr>
        <w:ind w:left="3728" w:hanging="159"/>
      </w:pPr>
      <w:rPr>
        <w:rFonts w:hint="default"/>
        <w:lang w:val="zh-CN" w:eastAsia="zh-CN" w:bidi="zh-CN"/>
      </w:rPr>
    </w:lvl>
    <w:lvl w:ilvl="4" w:tentative="0">
      <w:start w:val="0"/>
      <w:numFmt w:val="bullet"/>
      <w:lvlText w:val="•"/>
      <w:lvlJc w:val="left"/>
      <w:pPr>
        <w:ind w:left="4610" w:hanging="159"/>
      </w:pPr>
      <w:rPr>
        <w:rFonts w:hint="default"/>
        <w:lang w:val="zh-CN" w:eastAsia="zh-CN" w:bidi="zh-CN"/>
      </w:rPr>
    </w:lvl>
    <w:lvl w:ilvl="5" w:tentative="0">
      <w:start w:val="0"/>
      <w:numFmt w:val="bullet"/>
      <w:lvlText w:val="•"/>
      <w:lvlJc w:val="left"/>
      <w:pPr>
        <w:ind w:left="5493" w:hanging="159"/>
      </w:pPr>
      <w:rPr>
        <w:rFonts w:hint="default"/>
        <w:lang w:val="zh-CN" w:eastAsia="zh-CN" w:bidi="zh-CN"/>
      </w:rPr>
    </w:lvl>
    <w:lvl w:ilvl="6" w:tentative="0">
      <w:start w:val="0"/>
      <w:numFmt w:val="bullet"/>
      <w:lvlText w:val="•"/>
      <w:lvlJc w:val="left"/>
      <w:pPr>
        <w:ind w:left="6376" w:hanging="159"/>
      </w:pPr>
      <w:rPr>
        <w:rFonts w:hint="default"/>
        <w:lang w:val="zh-CN" w:eastAsia="zh-CN" w:bidi="zh-CN"/>
      </w:rPr>
    </w:lvl>
    <w:lvl w:ilvl="7" w:tentative="0">
      <w:start w:val="0"/>
      <w:numFmt w:val="bullet"/>
      <w:lvlText w:val="•"/>
      <w:lvlJc w:val="left"/>
      <w:pPr>
        <w:ind w:left="7258" w:hanging="159"/>
      </w:pPr>
      <w:rPr>
        <w:rFonts w:hint="default"/>
        <w:lang w:val="zh-CN" w:eastAsia="zh-CN" w:bidi="zh-CN"/>
      </w:rPr>
    </w:lvl>
    <w:lvl w:ilvl="8" w:tentative="0">
      <w:start w:val="0"/>
      <w:numFmt w:val="bullet"/>
      <w:lvlText w:val="•"/>
      <w:lvlJc w:val="left"/>
      <w:pPr>
        <w:ind w:left="8141" w:hanging="159"/>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k0ODViMjhmMTQyN2VhMzA1OGU0MjgyNmIyYTc5ZmQifQ=="/>
    <w:docVar w:name="KSO_WPS_MARK_KEY" w:val="6208c3e8-bc8a-4b5c-96ed-c8deb0dce5de"/>
  </w:docVars>
  <w:rsids>
    <w:rsidRoot w:val="1C693FFA"/>
    <w:rsid w:val="00847C40"/>
    <w:rsid w:val="00C84604"/>
    <w:rsid w:val="00CB60F3"/>
    <w:rsid w:val="00CF7543"/>
    <w:rsid w:val="00EE22BB"/>
    <w:rsid w:val="01001080"/>
    <w:rsid w:val="012C2953"/>
    <w:rsid w:val="01665A02"/>
    <w:rsid w:val="01B91CF5"/>
    <w:rsid w:val="03AF33C7"/>
    <w:rsid w:val="03ED30C4"/>
    <w:rsid w:val="053E79FB"/>
    <w:rsid w:val="072F296C"/>
    <w:rsid w:val="07EB7B9F"/>
    <w:rsid w:val="08A06594"/>
    <w:rsid w:val="08FF51BD"/>
    <w:rsid w:val="0ACC0D02"/>
    <w:rsid w:val="0AE04FBF"/>
    <w:rsid w:val="0C6343D8"/>
    <w:rsid w:val="0D5A080A"/>
    <w:rsid w:val="0DBB32AF"/>
    <w:rsid w:val="0EEC2E87"/>
    <w:rsid w:val="0F8B6A48"/>
    <w:rsid w:val="10B85C9C"/>
    <w:rsid w:val="11427A70"/>
    <w:rsid w:val="11F05CEB"/>
    <w:rsid w:val="121F5BBC"/>
    <w:rsid w:val="13A11272"/>
    <w:rsid w:val="14BB3236"/>
    <w:rsid w:val="15464C61"/>
    <w:rsid w:val="16CE08A1"/>
    <w:rsid w:val="177C4D7A"/>
    <w:rsid w:val="17B94A7C"/>
    <w:rsid w:val="1815481A"/>
    <w:rsid w:val="1ABD7CE0"/>
    <w:rsid w:val="1B395F40"/>
    <w:rsid w:val="1BFB2CDA"/>
    <w:rsid w:val="1C693FFA"/>
    <w:rsid w:val="1C7008FE"/>
    <w:rsid w:val="1D1403DF"/>
    <w:rsid w:val="1DCD471E"/>
    <w:rsid w:val="1E110AAE"/>
    <w:rsid w:val="1F1A1BE5"/>
    <w:rsid w:val="1F9111F4"/>
    <w:rsid w:val="1FC43A25"/>
    <w:rsid w:val="1FFD6D06"/>
    <w:rsid w:val="21E7266C"/>
    <w:rsid w:val="21FF4082"/>
    <w:rsid w:val="22937EED"/>
    <w:rsid w:val="23B856E9"/>
    <w:rsid w:val="248F552B"/>
    <w:rsid w:val="2592652B"/>
    <w:rsid w:val="262D38F9"/>
    <w:rsid w:val="26C62652"/>
    <w:rsid w:val="283006CB"/>
    <w:rsid w:val="285C3EA0"/>
    <w:rsid w:val="296F15C0"/>
    <w:rsid w:val="2BF56F08"/>
    <w:rsid w:val="2D3B51F9"/>
    <w:rsid w:val="2D597D7C"/>
    <w:rsid w:val="2DB047E5"/>
    <w:rsid w:val="2E865C55"/>
    <w:rsid w:val="2F5E7045"/>
    <w:rsid w:val="2FB27C17"/>
    <w:rsid w:val="303531C9"/>
    <w:rsid w:val="304F5466"/>
    <w:rsid w:val="32974F27"/>
    <w:rsid w:val="32C92B5B"/>
    <w:rsid w:val="336F02F9"/>
    <w:rsid w:val="361D2231"/>
    <w:rsid w:val="36A22F3A"/>
    <w:rsid w:val="373F080B"/>
    <w:rsid w:val="38757CAA"/>
    <w:rsid w:val="392E2EA5"/>
    <w:rsid w:val="39901B14"/>
    <w:rsid w:val="3BB54AA4"/>
    <w:rsid w:val="3CB04E8A"/>
    <w:rsid w:val="3CF426F6"/>
    <w:rsid w:val="3E3E1CF9"/>
    <w:rsid w:val="3E4471E5"/>
    <w:rsid w:val="3EFD3C12"/>
    <w:rsid w:val="3F4C1F31"/>
    <w:rsid w:val="403A3A3D"/>
    <w:rsid w:val="40DA0D85"/>
    <w:rsid w:val="41421040"/>
    <w:rsid w:val="42DD55DF"/>
    <w:rsid w:val="468C0276"/>
    <w:rsid w:val="46B33CAF"/>
    <w:rsid w:val="46D325FD"/>
    <w:rsid w:val="46D940B8"/>
    <w:rsid w:val="47B51C0C"/>
    <w:rsid w:val="482D2D93"/>
    <w:rsid w:val="4C537026"/>
    <w:rsid w:val="4D602C35"/>
    <w:rsid w:val="4D926364"/>
    <w:rsid w:val="4DE515EF"/>
    <w:rsid w:val="4E5E02D2"/>
    <w:rsid w:val="4F561F16"/>
    <w:rsid w:val="50410DA5"/>
    <w:rsid w:val="51020E9E"/>
    <w:rsid w:val="52484757"/>
    <w:rsid w:val="52BC5063"/>
    <w:rsid w:val="5444263D"/>
    <w:rsid w:val="549244B2"/>
    <w:rsid w:val="574E2AFD"/>
    <w:rsid w:val="58742BA9"/>
    <w:rsid w:val="5AA45E6F"/>
    <w:rsid w:val="5B176A45"/>
    <w:rsid w:val="5CFC49EB"/>
    <w:rsid w:val="5FE048B5"/>
    <w:rsid w:val="624927F0"/>
    <w:rsid w:val="627604AD"/>
    <w:rsid w:val="65053041"/>
    <w:rsid w:val="65FD4642"/>
    <w:rsid w:val="673E4247"/>
    <w:rsid w:val="678B746F"/>
    <w:rsid w:val="6B1E16E2"/>
    <w:rsid w:val="6B963A31"/>
    <w:rsid w:val="6BFA107D"/>
    <w:rsid w:val="6C944A0C"/>
    <w:rsid w:val="6D1D671F"/>
    <w:rsid w:val="6D3C7343"/>
    <w:rsid w:val="6D877A12"/>
    <w:rsid w:val="6F004608"/>
    <w:rsid w:val="6F432498"/>
    <w:rsid w:val="6F6551A2"/>
    <w:rsid w:val="6FFA7AE7"/>
    <w:rsid w:val="70974410"/>
    <w:rsid w:val="70AB2608"/>
    <w:rsid w:val="710D3A7E"/>
    <w:rsid w:val="71CF3736"/>
    <w:rsid w:val="72797B75"/>
    <w:rsid w:val="73294677"/>
    <w:rsid w:val="74387CB8"/>
    <w:rsid w:val="754A73D9"/>
    <w:rsid w:val="7632153E"/>
    <w:rsid w:val="769B008A"/>
    <w:rsid w:val="77503843"/>
    <w:rsid w:val="78CF4963"/>
    <w:rsid w:val="79963387"/>
    <w:rsid w:val="79B5740E"/>
    <w:rsid w:val="7A7A657A"/>
    <w:rsid w:val="7A950461"/>
    <w:rsid w:val="7AF95CC7"/>
    <w:rsid w:val="7B641ABA"/>
    <w:rsid w:val="7D4C4461"/>
    <w:rsid w:val="7D937D0D"/>
    <w:rsid w:val="7DE044B6"/>
    <w:rsid w:val="7F475253"/>
    <w:rsid w:val="7FF87E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Calibri" w:eastAsia="黑体" w:cs="黑体"/>
      <w:color w:val="000000"/>
      <w:kern w:val="2"/>
      <w:sz w:val="24"/>
      <w:szCs w:val="24"/>
      <w:lang w:val="en-US" w:eastAsia="zh-CN" w:bidi="ar-SA"/>
    </w:rPr>
  </w:style>
  <w:style w:type="paragraph" w:styleId="3">
    <w:name w:val="Body Text"/>
    <w:basedOn w:val="1"/>
    <w:qFormat/>
    <w:uiPriority w:val="1"/>
    <w:rPr>
      <w:rFonts w:ascii="宋体" w:hAnsi="宋体" w:eastAsia="宋体" w:cs="宋体"/>
      <w:sz w:val="21"/>
      <w:szCs w:val="21"/>
      <w:lang w:val="zh-CN" w:eastAsia="zh-CN" w:bidi="zh-CN"/>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Table Paragraph"/>
    <w:basedOn w:val="1"/>
    <w:qFormat/>
    <w:uiPriority w:val="1"/>
    <w:rPr>
      <w:rFonts w:ascii="宋体" w:hAnsi="宋体" w:eastAsia="宋体" w:cs="宋体"/>
      <w:lang w:val="zh-CN" w:eastAsia="zh-CN" w:bidi="zh-CN"/>
    </w:rPr>
  </w:style>
  <w:style w:type="paragraph" w:styleId="10">
    <w:name w:val="List Paragraph"/>
    <w:basedOn w:val="1"/>
    <w:qFormat/>
    <w:uiPriority w:val="1"/>
    <w:pPr>
      <w:ind w:left="508" w:firstLine="42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676</Words>
  <Characters>677</Characters>
  <Lines>3</Lines>
  <Paragraphs>1</Paragraphs>
  <TotalTime>5</TotalTime>
  <ScaleCrop>false</ScaleCrop>
  <LinksUpToDate>false</LinksUpToDate>
  <CharactersWithSpaces>723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2020-01-13T07:56:00Z</dcterms:created>
  <dc:creator>刘铭佑</dc:creator>
  <cp:lastModifiedBy>刘铭佑</cp:lastModifiedBy>
  <cp:lastPrinted>2021-03-08T08:09:00Z</cp:lastPrinted>
  <dcterms:modified xsi:type="dcterms:W3CDTF">2025-03-25T06:25:09Z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97237B2C96084648961CAB54706C8F62</vt:lpwstr>
  </property>
  <property fmtid="{D5CDD505-2E9C-101B-9397-08002B2CF9AE}" pid="4" name="KSOTemplateDocerSaveRecord">
    <vt:lpwstr>eyJoZGlkIjoiYzk0ODViMjhmMTQyN2VhMzA1OGU0MjgyNmIyYTc5ZmQiLCJ1c2VySWQiOiIxNDY1NzY3NDc3In0=</vt:lpwstr>
  </property>
</Properties>
</file>